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BB8" w:rsidRPr="00475BB8" w:rsidRDefault="00475BB8" w:rsidP="0027774E">
      <w:pPr>
        <w:tabs>
          <w:tab w:val="left" w:pos="2340"/>
        </w:tabs>
        <w:spacing w:after="0" w:line="240" w:lineRule="auto"/>
        <w:jc w:val="center"/>
        <w:rPr>
          <w:rFonts w:ascii="Times New Roman" w:hAnsi="Times New Roman" w:cs="Times New Roman"/>
          <w:sz w:val="28"/>
          <w:szCs w:val="28"/>
        </w:rPr>
      </w:pPr>
      <w:r w:rsidRPr="00475BB8">
        <w:rPr>
          <w:rFonts w:ascii="Times New Roman" w:hAnsi="Times New Roman" w:cs="Times New Roman"/>
          <w:sz w:val="28"/>
          <w:szCs w:val="28"/>
        </w:rPr>
        <w:t>Муниципальное образование Белореченский район</w:t>
      </w:r>
      <w:r w:rsidR="0088495A">
        <w:rPr>
          <w:rFonts w:ascii="Times New Roman" w:hAnsi="Times New Roman" w:cs="Times New Roman"/>
          <w:sz w:val="28"/>
          <w:szCs w:val="28"/>
        </w:rPr>
        <w:t>,</w:t>
      </w:r>
      <w:r w:rsidRPr="00475BB8">
        <w:rPr>
          <w:rFonts w:ascii="Times New Roman" w:hAnsi="Times New Roman" w:cs="Times New Roman"/>
          <w:sz w:val="28"/>
          <w:szCs w:val="28"/>
        </w:rPr>
        <w:t xml:space="preserve"> </w:t>
      </w:r>
      <w:r w:rsidRPr="00475BB8">
        <w:rPr>
          <w:rFonts w:ascii="Times New Roman" w:hAnsi="Times New Roman" w:cs="Times New Roman"/>
          <w:color w:val="000000"/>
          <w:sz w:val="28"/>
          <w:szCs w:val="28"/>
        </w:rPr>
        <w:t>посёлок Верхневеденеевский</w:t>
      </w:r>
    </w:p>
    <w:p w:rsidR="00475BB8" w:rsidRPr="00475BB8" w:rsidRDefault="00475BB8" w:rsidP="0027774E">
      <w:pPr>
        <w:spacing w:after="0" w:line="240" w:lineRule="auto"/>
        <w:ind w:hanging="360"/>
        <w:jc w:val="center"/>
        <w:rPr>
          <w:rFonts w:ascii="Times New Roman" w:hAnsi="Times New Roman" w:cs="Times New Roman"/>
          <w:color w:val="000000"/>
          <w:sz w:val="28"/>
          <w:szCs w:val="28"/>
        </w:rPr>
      </w:pPr>
      <w:r w:rsidRPr="00475BB8">
        <w:rPr>
          <w:rFonts w:ascii="Times New Roman" w:hAnsi="Times New Roman" w:cs="Times New Roman"/>
          <w:color w:val="000000"/>
          <w:sz w:val="28"/>
          <w:szCs w:val="28"/>
        </w:rPr>
        <w:t>Муниципальное бюджетное общеобразовательное учреждение</w:t>
      </w:r>
    </w:p>
    <w:p w:rsidR="00475BB8" w:rsidRPr="00475BB8" w:rsidRDefault="00475BB8" w:rsidP="0027774E">
      <w:pPr>
        <w:spacing w:after="0" w:line="240" w:lineRule="auto"/>
        <w:ind w:hanging="360"/>
        <w:jc w:val="center"/>
        <w:rPr>
          <w:rFonts w:ascii="Times New Roman" w:hAnsi="Times New Roman" w:cs="Times New Roman"/>
          <w:sz w:val="28"/>
          <w:szCs w:val="28"/>
        </w:rPr>
      </w:pPr>
      <w:r w:rsidRPr="00475BB8">
        <w:rPr>
          <w:rFonts w:ascii="Times New Roman" w:hAnsi="Times New Roman" w:cs="Times New Roman"/>
          <w:color w:val="000000"/>
          <w:sz w:val="28"/>
          <w:szCs w:val="28"/>
        </w:rPr>
        <w:t>основная общеобразовательная школа  15</w:t>
      </w:r>
    </w:p>
    <w:p w:rsidR="00475BB8" w:rsidRPr="00475BB8" w:rsidRDefault="00475BB8" w:rsidP="0027774E">
      <w:pPr>
        <w:spacing w:after="0" w:line="240" w:lineRule="auto"/>
        <w:ind w:firstLine="1134"/>
        <w:jc w:val="center"/>
        <w:rPr>
          <w:rFonts w:ascii="Times New Roman" w:hAnsi="Times New Roman" w:cs="Times New Roman"/>
          <w:b/>
          <w:sz w:val="28"/>
          <w:szCs w:val="28"/>
        </w:rPr>
      </w:pPr>
    </w:p>
    <w:p w:rsidR="00475BB8" w:rsidRPr="00475BB8" w:rsidRDefault="00475BB8" w:rsidP="0027774E">
      <w:pPr>
        <w:spacing w:after="0" w:line="240" w:lineRule="auto"/>
        <w:ind w:firstLine="1134"/>
        <w:jc w:val="center"/>
        <w:rPr>
          <w:rFonts w:ascii="Times New Roman" w:hAnsi="Times New Roman" w:cs="Times New Roman"/>
          <w:b/>
          <w:sz w:val="28"/>
          <w:szCs w:val="28"/>
        </w:rPr>
      </w:pPr>
    </w:p>
    <w:p w:rsidR="00475BB8" w:rsidRPr="00475BB8" w:rsidRDefault="00475BB8" w:rsidP="0027774E">
      <w:pPr>
        <w:spacing w:after="0" w:line="240" w:lineRule="auto"/>
        <w:jc w:val="center"/>
        <w:rPr>
          <w:rFonts w:ascii="Times New Roman" w:hAnsi="Times New Roman" w:cs="Times New Roman"/>
          <w:b/>
          <w:sz w:val="28"/>
          <w:szCs w:val="28"/>
        </w:rPr>
      </w:pPr>
    </w:p>
    <w:p w:rsidR="00475BB8" w:rsidRPr="00475BB8" w:rsidRDefault="00475BB8" w:rsidP="0027774E">
      <w:pPr>
        <w:spacing w:after="0" w:line="240" w:lineRule="auto"/>
        <w:ind w:firstLine="1134"/>
        <w:jc w:val="center"/>
        <w:rPr>
          <w:rFonts w:ascii="Times New Roman" w:hAnsi="Times New Roman" w:cs="Times New Roman"/>
          <w:b/>
          <w:sz w:val="28"/>
          <w:szCs w:val="28"/>
        </w:rPr>
      </w:pPr>
    </w:p>
    <w:p w:rsidR="00475BB8" w:rsidRPr="00475BB8" w:rsidRDefault="00475BB8" w:rsidP="00475BB8">
      <w:pPr>
        <w:spacing w:after="0" w:line="240" w:lineRule="auto"/>
        <w:ind w:firstLine="1134"/>
        <w:jc w:val="both"/>
        <w:rPr>
          <w:rFonts w:ascii="Times New Roman" w:hAnsi="Times New Roman" w:cs="Times New Roman"/>
          <w:b/>
          <w:sz w:val="28"/>
          <w:szCs w:val="28"/>
        </w:rPr>
      </w:pPr>
    </w:p>
    <w:p w:rsidR="00475BB8" w:rsidRDefault="00475BB8" w:rsidP="00475BB8">
      <w:pPr>
        <w:spacing w:after="0" w:line="240" w:lineRule="auto"/>
        <w:ind w:firstLine="1134"/>
        <w:jc w:val="both"/>
        <w:rPr>
          <w:rFonts w:ascii="Times New Roman" w:hAnsi="Times New Roman" w:cs="Times New Roman"/>
          <w:b/>
          <w:sz w:val="28"/>
          <w:szCs w:val="28"/>
        </w:rPr>
      </w:pPr>
    </w:p>
    <w:p w:rsidR="0088495A" w:rsidRDefault="0088495A" w:rsidP="00475BB8">
      <w:pPr>
        <w:spacing w:after="0" w:line="240" w:lineRule="auto"/>
        <w:ind w:firstLine="1134"/>
        <w:jc w:val="both"/>
        <w:rPr>
          <w:rFonts w:ascii="Times New Roman" w:hAnsi="Times New Roman" w:cs="Times New Roman"/>
          <w:b/>
          <w:sz w:val="28"/>
          <w:szCs w:val="28"/>
        </w:rPr>
      </w:pPr>
    </w:p>
    <w:p w:rsidR="0088495A" w:rsidRPr="00475BB8" w:rsidRDefault="0088495A" w:rsidP="00475BB8">
      <w:pPr>
        <w:spacing w:after="0" w:line="240" w:lineRule="auto"/>
        <w:ind w:firstLine="1134"/>
        <w:jc w:val="both"/>
        <w:rPr>
          <w:rFonts w:ascii="Times New Roman" w:hAnsi="Times New Roman" w:cs="Times New Roman"/>
          <w:b/>
          <w:sz w:val="28"/>
          <w:szCs w:val="28"/>
        </w:rPr>
      </w:pPr>
    </w:p>
    <w:p w:rsidR="00475BB8" w:rsidRPr="00475BB8" w:rsidRDefault="00475BB8" w:rsidP="00475BB8">
      <w:pPr>
        <w:spacing w:after="0" w:line="240" w:lineRule="auto"/>
        <w:ind w:firstLine="1134"/>
        <w:jc w:val="both"/>
        <w:rPr>
          <w:rFonts w:ascii="Times New Roman" w:hAnsi="Times New Roman" w:cs="Times New Roman"/>
          <w:b/>
          <w:sz w:val="28"/>
          <w:szCs w:val="28"/>
        </w:rPr>
      </w:pPr>
    </w:p>
    <w:p w:rsidR="00475BB8" w:rsidRPr="00475BB8" w:rsidRDefault="00475BB8" w:rsidP="0088495A">
      <w:pPr>
        <w:spacing w:after="0" w:line="240" w:lineRule="auto"/>
        <w:jc w:val="center"/>
        <w:rPr>
          <w:rFonts w:ascii="Times New Roman" w:hAnsi="Times New Roman" w:cs="Times New Roman"/>
          <w:b/>
          <w:sz w:val="28"/>
          <w:szCs w:val="28"/>
        </w:rPr>
      </w:pPr>
      <w:r w:rsidRPr="0088495A">
        <w:rPr>
          <w:rFonts w:ascii="Times New Roman" w:hAnsi="Times New Roman" w:cs="Times New Roman"/>
          <w:b/>
          <w:sz w:val="40"/>
          <w:szCs w:val="40"/>
        </w:rPr>
        <w:t>Недаром помнит вся Кубань</w:t>
      </w:r>
      <w:r w:rsidRPr="0088495A">
        <w:rPr>
          <w:rFonts w:ascii="Times New Roman" w:hAnsi="Times New Roman" w:cs="Times New Roman"/>
          <w:b/>
          <w:sz w:val="40"/>
          <w:szCs w:val="40"/>
        </w:rPr>
        <w:br/>
      </w:r>
      <w:r w:rsidRPr="00475BB8">
        <w:rPr>
          <w:rFonts w:ascii="Times New Roman" w:hAnsi="Times New Roman" w:cs="Times New Roman"/>
          <w:b/>
          <w:sz w:val="28"/>
          <w:szCs w:val="28"/>
        </w:rPr>
        <w:t>(Бои за Новороссийск в воспоминаниях и памятниках культуры)</w:t>
      </w:r>
    </w:p>
    <w:p w:rsidR="00475BB8" w:rsidRPr="00475BB8" w:rsidRDefault="00475BB8" w:rsidP="00475BB8">
      <w:pPr>
        <w:spacing w:after="0" w:line="240" w:lineRule="auto"/>
        <w:ind w:firstLine="1134"/>
        <w:jc w:val="center"/>
        <w:rPr>
          <w:rFonts w:ascii="Times New Roman" w:hAnsi="Times New Roman" w:cs="Times New Roman"/>
          <w:b/>
          <w:sz w:val="28"/>
          <w:szCs w:val="28"/>
        </w:rPr>
      </w:pPr>
    </w:p>
    <w:p w:rsidR="00475BB8" w:rsidRPr="00475BB8" w:rsidRDefault="00475BB8" w:rsidP="00475BB8">
      <w:pPr>
        <w:spacing w:after="0" w:line="240" w:lineRule="auto"/>
        <w:ind w:firstLine="1134"/>
        <w:jc w:val="center"/>
        <w:rPr>
          <w:rFonts w:ascii="Times New Roman" w:hAnsi="Times New Roman" w:cs="Times New Roman"/>
          <w:b/>
          <w:sz w:val="28"/>
          <w:szCs w:val="28"/>
        </w:rPr>
      </w:pPr>
    </w:p>
    <w:p w:rsidR="00475BB8" w:rsidRPr="00475BB8" w:rsidRDefault="00475BB8" w:rsidP="00475BB8">
      <w:pPr>
        <w:spacing w:after="0" w:line="240" w:lineRule="auto"/>
        <w:ind w:firstLine="1134"/>
        <w:jc w:val="both"/>
        <w:rPr>
          <w:rFonts w:ascii="Times New Roman" w:hAnsi="Times New Roman" w:cs="Times New Roman"/>
          <w:b/>
          <w:sz w:val="28"/>
          <w:szCs w:val="28"/>
        </w:rPr>
      </w:pPr>
    </w:p>
    <w:p w:rsidR="00475BB8" w:rsidRPr="00475BB8" w:rsidRDefault="00475BB8" w:rsidP="00475BB8">
      <w:pPr>
        <w:spacing w:after="0" w:line="240" w:lineRule="auto"/>
        <w:ind w:firstLine="1134"/>
        <w:jc w:val="both"/>
        <w:rPr>
          <w:rFonts w:ascii="Times New Roman" w:hAnsi="Times New Roman" w:cs="Times New Roman"/>
          <w:b/>
          <w:sz w:val="28"/>
          <w:szCs w:val="28"/>
        </w:rPr>
      </w:pPr>
    </w:p>
    <w:p w:rsidR="00475BB8" w:rsidRPr="00475BB8" w:rsidRDefault="00475BB8" w:rsidP="00475BB8">
      <w:pPr>
        <w:spacing w:after="0" w:line="240" w:lineRule="auto"/>
        <w:ind w:firstLine="1134"/>
        <w:jc w:val="center"/>
        <w:rPr>
          <w:rFonts w:ascii="Times New Roman" w:hAnsi="Times New Roman" w:cs="Times New Roman"/>
          <w:b/>
          <w:sz w:val="28"/>
          <w:szCs w:val="28"/>
        </w:rPr>
      </w:pPr>
    </w:p>
    <w:p w:rsidR="00475BB8" w:rsidRPr="00475BB8" w:rsidRDefault="00475BB8" w:rsidP="00475BB8">
      <w:pPr>
        <w:spacing w:after="0" w:line="240" w:lineRule="auto"/>
        <w:ind w:firstLine="1134"/>
        <w:jc w:val="center"/>
        <w:rPr>
          <w:rFonts w:ascii="Times New Roman" w:hAnsi="Times New Roman" w:cs="Times New Roman"/>
          <w:b/>
          <w:sz w:val="28"/>
          <w:szCs w:val="28"/>
        </w:rPr>
      </w:pPr>
    </w:p>
    <w:p w:rsidR="00475BB8" w:rsidRPr="00475BB8" w:rsidRDefault="00475BB8" w:rsidP="00475BB8">
      <w:pPr>
        <w:spacing w:after="0" w:line="240" w:lineRule="auto"/>
        <w:ind w:firstLine="1134"/>
        <w:jc w:val="both"/>
        <w:rPr>
          <w:rFonts w:ascii="Times New Roman" w:hAnsi="Times New Roman" w:cs="Times New Roman"/>
          <w:b/>
          <w:sz w:val="28"/>
          <w:szCs w:val="28"/>
        </w:rPr>
      </w:pPr>
    </w:p>
    <w:p w:rsidR="00475BB8" w:rsidRPr="00475BB8" w:rsidRDefault="00475BB8" w:rsidP="00475BB8">
      <w:pPr>
        <w:spacing w:after="0" w:line="240" w:lineRule="auto"/>
        <w:ind w:firstLine="1134"/>
        <w:jc w:val="both"/>
        <w:rPr>
          <w:rFonts w:ascii="Times New Roman" w:hAnsi="Times New Roman" w:cs="Times New Roman"/>
          <w:b/>
          <w:sz w:val="28"/>
          <w:szCs w:val="28"/>
        </w:rPr>
      </w:pPr>
    </w:p>
    <w:p w:rsidR="00475BB8" w:rsidRPr="00475BB8" w:rsidRDefault="00475BB8" w:rsidP="00475BB8">
      <w:pPr>
        <w:spacing w:after="0" w:line="240" w:lineRule="auto"/>
        <w:ind w:firstLine="1134"/>
        <w:jc w:val="both"/>
        <w:rPr>
          <w:rFonts w:ascii="Times New Roman" w:hAnsi="Times New Roman" w:cs="Times New Roman"/>
          <w:b/>
          <w:sz w:val="28"/>
          <w:szCs w:val="28"/>
        </w:rPr>
      </w:pPr>
    </w:p>
    <w:p w:rsidR="00475BB8" w:rsidRPr="00475BB8" w:rsidRDefault="00475BB8" w:rsidP="00475BB8">
      <w:pPr>
        <w:spacing w:after="0" w:line="240" w:lineRule="auto"/>
        <w:ind w:firstLine="1134"/>
        <w:jc w:val="both"/>
        <w:rPr>
          <w:rFonts w:ascii="Times New Roman" w:hAnsi="Times New Roman" w:cs="Times New Roman"/>
          <w:b/>
          <w:sz w:val="28"/>
          <w:szCs w:val="28"/>
        </w:rPr>
      </w:pPr>
    </w:p>
    <w:p w:rsidR="00475BB8" w:rsidRPr="00475BB8" w:rsidRDefault="00475BB8" w:rsidP="00475BB8">
      <w:pPr>
        <w:spacing w:after="0" w:line="240" w:lineRule="auto"/>
        <w:ind w:firstLine="1134"/>
        <w:jc w:val="both"/>
        <w:rPr>
          <w:rFonts w:ascii="Times New Roman" w:hAnsi="Times New Roman" w:cs="Times New Roman"/>
          <w:b/>
          <w:sz w:val="28"/>
          <w:szCs w:val="28"/>
        </w:rPr>
      </w:pPr>
    </w:p>
    <w:p w:rsidR="0088495A" w:rsidRDefault="0088495A" w:rsidP="00475BB8">
      <w:pPr>
        <w:spacing w:after="0" w:line="240" w:lineRule="auto"/>
        <w:ind w:left="4820"/>
        <w:rPr>
          <w:rFonts w:ascii="Times New Roman" w:hAnsi="Times New Roman" w:cs="Times New Roman"/>
          <w:b/>
          <w:sz w:val="28"/>
          <w:szCs w:val="28"/>
        </w:rPr>
      </w:pPr>
    </w:p>
    <w:p w:rsidR="0088495A" w:rsidRDefault="0088495A" w:rsidP="00475BB8">
      <w:pPr>
        <w:spacing w:after="0" w:line="240" w:lineRule="auto"/>
        <w:ind w:left="4820"/>
        <w:rPr>
          <w:rFonts w:ascii="Times New Roman" w:hAnsi="Times New Roman" w:cs="Times New Roman"/>
          <w:b/>
          <w:sz w:val="28"/>
          <w:szCs w:val="28"/>
        </w:rPr>
      </w:pPr>
    </w:p>
    <w:p w:rsidR="0088495A" w:rsidRDefault="0088495A" w:rsidP="00475BB8">
      <w:pPr>
        <w:spacing w:after="0" w:line="240" w:lineRule="auto"/>
        <w:ind w:left="4820"/>
        <w:rPr>
          <w:rFonts w:ascii="Times New Roman" w:hAnsi="Times New Roman" w:cs="Times New Roman"/>
          <w:b/>
          <w:sz w:val="28"/>
          <w:szCs w:val="28"/>
        </w:rPr>
      </w:pPr>
    </w:p>
    <w:p w:rsidR="00475BB8" w:rsidRPr="00475BB8" w:rsidRDefault="00475BB8" w:rsidP="00475BB8">
      <w:pPr>
        <w:spacing w:after="0" w:line="240" w:lineRule="auto"/>
        <w:ind w:left="4820"/>
        <w:rPr>
          <w:rFonts w:ascii="Times New Roman" w:hAnsi="Times New Roman" w:cs="Times New Roman"/>
          <w:b/>
          <w:sz w:val="28"/>
          <w:szCs w:val="28"/>
        </w:rPr>
      </w:pPr>
      <w:r w:rsidRPr="00475BB8">
        <w:rPr>
          <w:rFonts w:ascii="Times New Roman" w:hAnsi="Times New Roman" w:cs="Times New Roman"/>
          <w:b/>
          <w:sz w:val="28"/>
          <w:szCs w:val="28"/>
        </w:rPr>
        <w:t xml:space="preserve">Назимова </w:t>
      </w:r>
      <w:proofErr w:type="spellStart"/>
      <w:r w:rsidRPr="00475BB8">
        <w:rPr>
          <w:rFonts w:ascii="Times New Roman" w:hAnsi="Times New Roman" w:cs="Times New Roman"/>
          <w:b/>
          <w:sz w:val="28"/>
          <w:szCs w:val="28"/>
        </w:rPr>
        <w:t>Мавлюда</w:t>
      </w:r>
      <w:proofErr w:type="spellEnd"/>
      <w:r w:rsidRPr="00475BB8">
        <w:rPr>
          <w:rFonts w:ascii="Times New Roman" w:hAnsi="Times New Roman" w:cs="Times New Roman"/>
          <w:b/>
          <w:sz w:val="28"/>
          <w:szCs w:val="28"/>
        </w:rPr>
        <w:t xml:space="preserve"> </w:t>
      </w:r>
      <w:proofErr w:type="spellStart"/>
      <w:r w:rsidRPr="00475BB8">
        <w:rPr>
          <w:rFonts w:ascii="Times New Roman" w:hAnsi="Times New Roman" w:cs="Times New Roman"/>
          <w:b/>
          <w:sz w:val="28"/>
          <w:szCs w:val="28"/>
        </w:rPr>
        <w:t>Анваржоновна</w:t>
      </w:r>
      <w:proofErr w:type="spellEnd"/>
    </w:p>
    <w:p w:rsidR="00475BB8" w:rsidRPr="00475BB8" w:rsidRDefault="00475BB8" w:rsidP="00475BB8">
      <w:pPr>
        <w:spacing w:after="0" w:line="240" w:lineRule="auto"/>
        <w:ind w:left="4820"/>
        <w:rPr>
          <w:rFonts w:ascii="Times New Roman" w:hAnsi="Times New Roman" w:cs="Times New Roman"/>
          <w:b/>
          <w:sz w:val="28"/>
          <w:szCs w:val="28"/>
        </w:rPr>
      </w:pPr>
      <w:r w:rsidRPr="00475BB8">
        <w:rPr>
          <w:rFonts w:ascii="Times New Roman" w:hAnsi="Times New Roman" w:cs="Times New Roman"/>
          <w:b/>
          <w:sz w:val="28"/>
          <w:szCs w:val="28"/>
        </w:rPr>
        <w:t>ученица 8 класса</w:t>
      </w:r>
      <w:r w:rsidRPr="00475BB8">
        <w:rPr>
          <w:rFonts w:ascii="Times New Roman" w:hAnsi="Times New Roman" w:cs="Times New Roman"/>
          <w:b/>
          <w:sz w:val="28"/>
          <w:szCs w:val="28"/>
        </w:rPr>
        <w:br/>
        <w:t>МБОУ ООШ 15</w:t>
      </w:r>
      <w:r w:rsidRPr="00475BB8">
        <w:rPr>
          <w:rFonts w:ascii="Times New Roman" w:hAnsi="Times New Roman" w:cs="Times New Roman"/>
          <w:b/>
          <w:sz w:val="28"/>
          <w:szCs w:val="28"/>
        </w:rPr>
        <w:br/>
        <w:t>352617</w:t>
      </w:r>
      <w:r w:rsidRPr="00475BB8">
        <w:rPr>
          <w:rFonts w:ascii="Times New Roman" w:hAnsi="Times New Roman" w:cs="Times New Roman"/>
          <w:b/>
          <w:sz w:val="28"/>
          <w:szCs w:val="28"/>
        </w:rPr>
        <w:br/>
        <w:t>Краснодарский край</w:t>
      </w:r>
      <w:r w:rsidRPr="00475BB8">
        <w:rPr>
          <w:rFonts w:ascii="Times New Roman" w:hAnsi="Times New Roman" w:cs="Times New Roman"/>
          <w:b/>
          <w:sz w:val="28"/>
          <w:szCs w:val="28"/>
        </w:rPr>
        <w:br/>
        <w:t>Белореченский район</w:t>
      </w:r>
      <w:r w:rsidRPr="00475BB8">
        <w:rPr>
          <w:rFonts w:ascii="Times New Roman" w:hAnsi="Times New Roman" w:cs="Times New Roman"/>
          <w:b/>
          <w:sz w:val="28"/>
          <w:szCs w:val="28"/>
        </w:rPr>
        <w:br/>
        <w:t>п. Верхневеденеевский</w:t>
      </w:r>
      <w:r w:rsidRPr="00475BB8">
        <w:rPr>
          <w:rFonts w:ascii="Times New Roman" w:hAnsi="Times New Roman" w:cs="Times New Roman"/>
          <w:b/>
          <w:sz w:val="28"/>
          <w:szCs w:val="28"/>
        </w:rPr>
        <w:br/>
        <w:t>ул. Гагарина 14</w:t>
      </w:r>
      <w:r w:rsidRPr="00475BB8">
        <w:rPr>
          <w:rFonts w:ascii="Times New Roman" w:hAnsi="Times New Roman" w:cs="Times New Roman"/>
          <w:b/>
          <w:sz w:val="28"/>
          <w:szCs w:val="28"/>
        </w:rPr>
        <w:br/>
        <w:t>тел. 8 (86155) 62-1-43</w:t>
      </w:r>
      <w:r w:rsidRPr="00475BB8">
        <w:rPr>
          <w:rFonts w:ascii="Times New Roman" w:hAnsi="Times New Roman" w:cs="Times New Roman"/>
          <w:b/>
          <w:sz w:val="28"/>
          <w:szCs w:val="28"/>
        </w:rPr>
        <w:br/>
      </w:r>
    </w:p>
    <w:p w:rsidR="00475BB8" w:rsidRPr="00475BB8" w:rsidRDefault="00475BB8" w:rsidP="00475BB8">
      <w:pPr>
        <w:spacing w:after="0" w:line="240" w:lineRule="auto"/>
        <w:ind w:left="4820"/>
        <w:rPr>
          <w:rFonts w:ascii="Times New Roman" w:hAnsi="Times New Roman" w:cs="Times New Roman"/>
          <w:b/>
          <w:sz w:val="28"/>
          <w:szCs w:val="28"/>
        </w:rPr>
      </w:pPr>
    </w:p>
    <w:p w:rsidR="00475BB8" w:rsidRPr="00475BB8" w:rsidRDefault="00475BB8" w:rsidP="00475BB8">
      <w:pPr>
        <w:spacing w:after="0" w:line="240" w:lineRule="auto"/>
        <w:ind w:left="4820"/>
        <w:rPr>
          <w:rFonts w:ascii="Times New Roman" w:hAnsi="Times New Roman" w:cs="Times New Roman"/>
          <w:b/>
          <w:sz w:val="28"/>
          <w:szCs w:val="28"/>
        </w:rPr>
      </w:pPr>
    </w:p>
    <w:p w:rsidR="00475BB8" w:rsidRPr="00475BB8" w:rsidRDefault="00475BB8" w:rsidP="00475BB8">
      <w:pPr>
        <w:spacing w:after="0" w:line="240" w:lineRule="auto"/>
        <w:ind w:left="4820"/>
        <w:rPr>
          <w:rFonts w:ascii="Times New Roman" w:hAnsi="Times New Roman" w:cs="Times New Roman"/>
          <w:b/>
          <w:sz w:val="28"/>
          <w:szCs w:val="28"/>
        </w:rPr>
      </w:pPr>
    </w:p>
    <w:p w:rsidR="00475BB8" w:rsidRPr="00475BB8" w:rsidRDefault="00475BB8" w:rsidP="00475BB8">
      <w:pPr>
        <w:spacing w:after="0" w:line="240" w:lineRule="auto"/>
        <w:ind w:left="4820"/>
        <w:rPr>
          <w:rFonts w:ascii="Times New Roman" w:hAnsi="Times New Roman" w:cs="Times New Roman"/>
          <w:b/>
          <w:sz w:val="28"/>
          <w:szCs w:val="28"/>
        </w:rPr>
      </w:pPr>
    </w:p>
    <w:p w:rsidR="00475BB8" w:rsidRPr="00475BB8" w:rsidRDefault="00475BB8" w:rsidP="00475BB8">
      <w:pPr>
        <w:spacing w:after="0" w:line="240" w:lineRule="auto"/>
        <w:ind w:left="4820"/>
        <w:rPr>
          <w:rFonts w:ascii="Times New Roman" w:hAnsi="Times New Roman" w:cs="Times New Roman"/>
          <w:b/>
          <w:sz w:val="28"/>
          <w:szCs w:val="28"/>
        </w:rPr>
      </w:pPr>
    </w:p>
    <w:p w:rsidR="00475BB8" w:rsidRPr="00475BB8" w:rsidRDefault="00475BB8" w:rsidP="00475BB8">
      <w:pPr>
        <w:spacing w:after="0" w:line="240" w:lineRule="auto"/>
        <w:ind w:left="4820"/>
        <w:rPr>
          <w:rFonts w:ascii="Times New Roman" w:hAnsi="Times New Roman" w:cs="Times New Roman"/>
          <w:b/>
          <w:sz w:val="28"/>
          <w:szCs w:val="28"/>
        </w:rPr>
      </w:pPr>
    </w:p>
    <w:p w:rsidR="00475BB8" w:rsidRPr="00475BB8" w:rsidRDefault="00475BB8" w:rsidP="00475BB8">
      <w:pPr>
        <w:spacing w:after="0" w:line="240" w:lineRule="auto"/>
        <w:ind w:left="4820"/>
        <w:rPr>
          <w:rFonts w:ascii="Times New Roman" w:hAnsi="Times New Roman" w:cs="Times New Roman"/>
          <w:b/>
          <w:sz w:val="28"/>
          <w:szCs w:val="28"/>
        </w:rPr>
      </w:pPr>
    </w:p>
    <w:p w:rsidR="00475BB8" w:rsidRPr="00475BB8" w:rsidRDefault="0027774E" w:rsidP="0088495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2013-2014 учебный год</w:t>
      </w:r>
    </w:p>
    <w:p w:rsidR="00475BB8" w:rsidRPr="00475BB8" w:rsidRDefault="00475BB8" w:rsidP="00F07210">
      <w:pPr>
        <w:spacing w:after="0" w:line="240" w:lineRule="auto"/>
        <w:jc w:val="both"/>
        <w:rPr>
          <w:rFonts w:ascii="Times New Roman" w:hAnsi="Times New Roman" w:cs="Times New Roman"/>
          <w:sz w:val="28"/>
          <w:szCs w:val="28"/>
        </w:rPr>
      </w:pPr>
      <w:r w:rsidRPr="00475BB8">
        <w:rPr>
          <w:rFonts w:ascii="Times New Roman" w:hAnsi="Times New Roman" w:cs="Times New Roman"/>
          <w:sz w:val="28"/>
          <w:szCs w:val="28"/>
        </w:rPr>
        <w:lastRenderedPageBreak/>
        <w:t>Содержание:</w:t>
      </w:r>
    </w:p>
    <w:p w:rsidR="00475BB8" w:rsidRPr="00475BB8" w:rsidRDefault="00475BB8" w:rsidP="00F07210">
      <w:pPr>
        <w:spacing w:after="0" w:line="240" w:lineRule="auto"/>
        <w:jc w:val="both"/>
        <w:rPr>
          <w:rFonts w:ascii="Times New Roman" w:hAnsi="Times New Roman" w:cs="Times New Roman"/>
          <w:sz w:val="28"/>
          <w:szCs w:val="28"/>
        </w:rPr>
      </w:pPr>
    </w:p>
    <w:p w:rsidR="00475BB8" w:rsidRPr="00475BB8" w:rsidRDefault="00475BB8" w:rsidP="00F07210">
      <w:pPr>
        <w:numPr>
          <w:ilvl w:val="0"/>
          <w:numId w:val="1"/>
        </w:numPr>
        <w:spacing w:before="100" w:beforeAutospacing="1" w:after="0" w:line="240" w:lineRule="auto"/>
        <w:ind w:left="0"/>
        <w:contextualSpacing/>
        <w:jc w:val="both"/>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Введение (цели и задачи данной исследовательской работы).</w:t>
      </w:r>
    </w:p>
    <w:p w:rsidR="00475BB8" w:rsidRPr="00475BB8" w:rsidRDefault="00475BB8" w:rsidP="00F07210">
      <w:pPr>
        <w:numPr>
          <w:ilvl w:val="0"/>
          <w:numId w:val="1"/>
        </w:numPr>
        <w:spacing w:before="100" w:beforeAutospacing="1" w:after="0" w:line="240" w:lineRule="auto"/>
        <w:ind w:left="0"/>
        <w:contextualSpacing/>
        <w:jc w:val="both"/>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Основная часть:</w:t>
      </w:r>
    </w:p>
    <w:p w:rsidR="00475BB8" w:rsidRPr="00475BB8" w:rsidRDefault="00475BB8" w:rsidP="00F07210">
      <w:pPr>
        <w:numPr>
          <w:ilvl w:val="0"/>
          <w:numId w:val="2"/>
        </w:numPr>
        <w:spacing w:after="0" w:line="240" w:lineRule="auto"/>
        <w:contextualSpacing/>
        <w:jc w:val="both"/>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 xml:space="preserve">Начало боевых действий. Малая земля. </w:t>
      </w:r>
    </w:p>
    <w:p w:rsidR="00475BB8" w:rsidRPr="00475BB8" w:rsidRDefault="00475BB8" w:rsidP="00F07210">
      <w:pPr>
        <w:numPr>
          <w:ilvl w:val="0"/>
          <w:numId w:val="2"/>
        </w:numPr>
        <w:spacing w:after="0" w:line="240" w:lineRule="auto"/>
        <w:contextualSpacing/>
        <w:jc w:val="both"/>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Освобождение Новороссийска</w:t>
      </w:r>
    </w:p>
    <w:p w:rsidR="00475BB8" w:rsidRPr="00475BB8" w:rsidRDefault="00475BB8" w:rsidP="00F07210">
      <w:pPr>
        <w:numPr>
          <w:ilvl w:val="0"/>
          <w:numId w:val="1"/>
        </w:numPr>
        <w:spacing w:before="100" w:beforeAutospacing="1" w:after="0" w:line="240" w:lineRule="auto"/>
        <w:ind w:left="0"/>
        <w:contextualSpacing/>
        <w:jc w:val="both"/>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Заключение (выводы о реализации поставленной цели и задач работы).</w:t>
      </w:r>
    </w:p>
    <w:p w:rsidR="00475BB8" w:rsidRPr="00475BB8" w:rsidRDefault="00475BB8" w:rsidP="00F07210">
      <w:pPr>
        <w:numPr>
          <w:ilvl w:val="0"/>
          <w:numId w:val="1"/>
        </w:numPr>
        <w:spacing w:before="100" w:beforeAutospacing="1" w:after="0" w:line="240" w:lineRule="auto"/>
        <w:ind w:left="0"/>
        <w:contextualSpacing/>
        <w:jc w:val="both"/>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Список литературы.</w:t>
      </w:r>
    </w:p>
    <w:p w:rsidR="00475BB8" w:rsidRPr="00475BB8" w:rsidRDefault="00475BB8" w:rsidP="00F07210">
      <w:pPr>
        <w:spacing w:before="100" w:beforeAutospacing="1" w:after="0" w:line="240" w:lineRule="auto"/>
        <w:contextualSpacing/>
        <w:jc w:val="both"/>
        <w:rPr>
          <w:rFonts w:ascii="Times New Roman" w:eastAsia="Times New Roman" w:hAnsi="Times New Roman" w:cs="Times New Roman"/>
          <w:sz w:val="28"/>
          <w:szCs w:val="28"/>
        </w:rPr>
      </w:pPr>
    </w:p>
    <w:p w:rsidR="00475BB8" w:rsidRPr="00475BB8" w:rsidRDefault="00475BB8" w:rsidP="00F07210">
      <w:pPr>
        <w:spacing w:before="100" w:beforeAutospacing="1" w:after="0" w:line="240" w:lineRule="auto"/>
        <w:contextualSpacing/>
        <w:jc w:val="both"/>
        <w:rPr>
          <w:rFonts w:ascii="Times New Roman" w:eastAsia="Times New Roman" w:hAnsi="Times New Roman" w:cs="Times New Roman"/>
          <w:sz w:val="28"/>
          <w:szCs w:val="28"/>
        </w:rPr>
      </w:pPr>
    </w:p>
    <w:p w:rsidR="00475BB8" w:rsidRPr="00475BB8" w:rsidRDefault="00475BB8" w:rsidP="00F07210">
      <w:pPr>
        <w:spacing w:after="0" w:line="240" w:lineRule="auto"/>
        <w:jc w:val="both"/>
        <w:rPr>
          <w:rFonts w:ascii="Times New Roman" w:hAnsi="Times New Roman" w:cs="Times New Roman"/>
          <w:sz w:val="28"/>
          <w:szCs w:val="28"/>
        </w:rPr>
      </w:pPr>
    </w:p>
    <w:p w:rsidR="00475BB8" w:rsidRPr="00475BB8" w:rsidRDefault="00475BB8" w:rsidP="00F07210">
      <w:pPr>
        <w:spacing w:after="0" w:line="240" w:lineRule="auto"/>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475BB8" w:rsidRDefault="00475BB8" w:rsidP="00F07210">
      <w:pPr>
        <w:jc w:val="both"/>
        <w:rPr>
          <w:rFonts w:ascii="Times New Roman" w:hAnsi="Times New Roman" w:cs="Times New Roman"/>
          <w:sz w:val="28"/>
          <w:szCs w:val="28"/>
        </w:rPr>
      </w:pPr>
    </w:p>
    <w:p w:rsidR="00A04DF0" w:rsidRDefault="00A04DF0" w:rsidP="00F07210">
      <w:pPr>
        <w:jc w:val="both"/>
        <w:rPr>
          <w:rFonts w:ascii="Times New Roman" w:hAnsi="Times New Roman" w:cs="Times New Roman"/>
          <w:sz w:val="28"/>
          <w:szCs w:val="28"/>
        </w:rPr>
      </w:pPr>
    </w:p>
    <w:p w:rsidR="00A04DF0" w:rsidRPr="00475BB8" w:rsidRDefault="00A04DF0" w:rsidP="00F07210">
      <w:pPr>
        <w:jc w:val="both"/>
        <w:rPr>
          <w:rFonts w:ascii="Times New Roman" w:hAnsi="Times New Roman" w:cs="Times New Roman"/>
          <w:sz w:val="28"/>
          <w:szCs w:val="28"/>
        </w:rPr>
      </w:pPr>
    </w:p>
    <w:p w:rsidR="00475BB8" w:rsidRPr="00475BB8" w:rsidRDefault="00475BB8" w:rsidP="00F07210">
      <w:pPr>
        <w:jc w:val="both"/>
        <w:rPr>
          <w:rFonts w:ascii="Times New Roman" w:hAnsi="Times New Roman" w:cs="Times New Roman"/>
          <w:sz w:val="28"/>
          <w:szCs w:val="28"/>
        </w:rPr>
      </w:pPr>
    </w:p>
    <w:p w:rsidR="0088495A" w:rsidRDefault="00475BB8" w:rsidP="00F07210">
      <w:pPr>
        <w:spacing w:after="0" w:line="240" w:lineRule="auto"/>
        <w:ind w:firstLine="1134"/>
        <w:jc w:val="both"/>
        <w:rPr>
          <w:rFonts w:ascii="Times New Roman" w:hAnsi="Times New Roman" w:cs="Times New Roman"/>
          <w:b/>
          <w:sz w:val="28"/>
          <w:szCs w:val="28"/>
        </w:rPr>
      </w:pPr>
      <w:r w:rsidRPr="00475BB8">
        <w:rPr>
          <w:rFonts w:ascii="Times New Roman" w:hAnsi="Times New Roman" w:cs="Times New Roman"/>
          <w:b/>
          <w:sz w:val="28"/>
          <w:szCs w:val="28"/>
        </w:rPr>
        <w:t xml:space="preserve"> </w:t>
      </w:r>
    </w:p>
    <w:p w:rsidR="0088495A" w:rsidRDefault="0088495A" w:rsidP="0088495A">
      <w:pPr>
        <w:spacing w:after="0" w:line="240" w:lineRule="auto"/>
        <w:jc w:val="center"/>
        <w:rPr>
          <w:rFonts w:ascii="Times New Roman" w:hAnsi="Times New Roman" w:cs="Times New Roman"/>
          <w:b/>
          <w:sz w:val="28"/>
          <w:szCs w:val="28"/>
        </w:rPr>
      </w:pPr>
    </w:p>
    <w:p w:rsidR="0088495A" w:rsidRDefault="0088495A" w:rsidP="0088495A">
      <w:pPr>
        <w:spacing w:after="0" w:line="240" w:lineRule="auto"/>
        <w:jc w:val="center"/>
        <w:rPr>
          <w:rFonts w:ascii="Times New Roman" w:hAnsi="Times New Roman" w:cs="Times New Roman"/>
          <w:b/>
          <w:sz w:val="28"/>
          <w:szCs w:val="28"/>
        </w:rPr>
      </w:pPr>
    </w:p>
    <w:p w:rsidR="00475BB8" w:rsidRDefault="00475BB8" w:rsidP="0088495A">
      <w:pPr>
        <w:spacing w:after="0" w:line="240" w:lineRule="auto"/>
        <w:jc w:val="center"/>
        <w:rPr>
          <w:rFonts w:ascii="Times New Roman" w:hAnsi="Times New Roman" w:cs="Times New Roman"/>
          <w:b/>
          <w:sz w:val="28"/>
          <w:szCs w:val="28"/>
        </w:rPr>
      </w:pPr>
      <w:r w:rsidRPr="00475BB8">
        <w:rPr>
          <w:rFonts w:ascii="Times New Roman" w:hAnsi="Times New Roman" w:cs="Times New Roman"/>
          <w:b/>
          <w:sz w:val="28"/>
          <w:szCs w:val="28"/>
        </w:rPr>
        <w:lastRenderedPageBreak/>
        <w:t>Введение</w:t>
      </w:r>
    </w:p>
    <w:p w:rsidR="0088495A" w:rsidRPr="00475BB8" w:rsidRDefault="0088495A" w:rsidP="0088495A">
      <w:pPr>
        <w:spacing w:after="0" w:line="240" w:lineRule="auto"/>
        <w:jc w:val="center"/>
        <w:rPr>
          <w:rFonts w:ascii="Times New Roman" w:hAnsi="Times New Roman" w:cs="Times New Roman"/>
          <w:b/>
          <w:sz w:val="28"/>
          <w:szCs w:val="28"/>
        </w:rPr>
      </w:pPr>
    </w:p>
    <w:p w:rsidR="00475BB8" w:rsidRPr="00475BB8" w:rsidRDefault="00475BB8" w:rsidP="0088495A">
      <w:pPr>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b/>
          <w:sz w:val="28"/>
          <w:szCs w:val="28"/>
        </w:rPr>
        <w:t xml:space="preserve">Цель работы: </w:t>
      </w:r>
      <w:r w:rsidRPr="00475BB8">
        <w:rPr>
          <w:rFonts w:ascii="Times New Roman" w:hAnsi="Times New Roman" w:cs="Times New Roman"/>
          <w:sz w:val="28"/>
          <w:szCs w:val="28"/>
        </w:rPr>
        <w:t xml:space="preserve">показать роль и место новороссийской операции в ходе ВОВ, </w:t>
      </w:r>
      <w:r w:rsidRPr="00475BB8">
        <w:rPr>
          <w:rFonts w:ascii="Times New Roman" w:hAnsi="Times New Roman" w:cs="Times New Roman"/>
          <w:color w:val="000000"/>
          <w:sz w:val="28"/>
          <w:szCs w:val="28"/>
        </w:rPr>
        <w:t xml:space="preserve"> сохранить память  о трагических страницах своей Родины и малой земли, о её истинных патриотах и их подвигах, помнить о прошлом, чтобы строить будущее.</w:t>
      </w:r>
    </w:p>
    <w:p w:rsidR="00475BB8" w:rsidRPr="00475BB8" w:rsidRDefault="00475BB8" w:rsidP="0088495A">
      <w:pPr>
        <w:spacing w:after="0" w:line="240" w:lineRule="auto"/>
        <w:ind w:firstLine="567"/>
        <w:jc w:val="both"/>
        <w:rPr>
          <w:rFonts w:ascii="Times New Roman" w:hAnsi="Times New Roman" w:cs="Times New Roman"/>
          <w:b/>
          <w:sz w:val="28"/>
          <w:szCs w:val="28"/>
        </w:rPr>
      </w:pPr>
      <w:r w:rsidRPr="00475BB8">
        <w:rPr>
          <w:rFonts w:ascii="Times New Roman" w:hAnsi="Times New Roman" w:cs="Times New Roman"/>
          <w:b/>
          <w:sz w:val="28"/>
          <w:szCs w:val="28"/>
        </w:rPr>
        <w:t>Задачи:</w:t>
      </w:r>
    </w:p>
    <w:p w:rsidR="00475BB8" w:rsidRPr="0088495A" w:rsidRDefault="00475BB8" w:rsidP="0088495A">
      <w:pPr>
        <w:numPr>
          <w:ilvl w:val="0"/>
          <w:numId w:val="3"/>
        </w:numPr>
        <w:spacing w:after="0" w:line="240" w:lineRule="auto"/>
        <w:ind w:left="0" w:firstLine="284"/>
        <w:contextualSpacing/>
        <w:jc w:val="both"/>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 xml:space="preserve">собрать сведения о военных операциях по освобождению города – героя; </w:t>
      </w:r>
    </w:p>
    <w:p w:rsidR="00475BB8" w:rsidRPr="0088495A" w:rsidRDefault="00475BB8" w:rsidP="0088495A">
      <w:pPr>
        <w:numPr>
          <w:ilvl w:val="0"/>
          <w:numId w:val="3"/>
        </w:numPr>
        <w:spacing w:after="0" w:line="240" w:lineRule="auto"/>
        <w:ind w:left="0" w:firstLine="284"/>
        <w:contextualSpacing/>
        <w:jc w:val="both"/>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 xml:space="preserve">изучить материал на основе воспоминаний, мемуаров участников событий; рассказать об их самоотверженных подвигах; </w:t>
      </w:r>
    </w:p>
    <w:p w:rsidR="00475BB8" w:rsidRPr="0088495A" w:rsidRDefault="00475BB8" w:rsidP="0088495A">
      <w:pPr>
        <w:numPr>
          <w:ilvl w:val="0"/>
          <w:numId w:val="3"/>
        </w:numPr>
        <w:spacing w:after="0" w:line="240" w:lineRule="auto"/>
        <w:ind w:left="0" w:firstLine="284"/>
        <w:contextualSpacing/>
        <w:jc w:val="both"/>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 xml:space="preserve">исследовать  исторические факты; </w:t>
      </w:r>
    </w:p>
    <w:p w:rsidR="00475BB8" w:rsidRPr="0088495A" w:rsidRDefault="00475BB8" w:rsidP="0088495A">
      <w:pPr>
        <w:numPr>
          <w:ilvl w:val="0"/>
          <w:numId w:val="3"/>
        </w:numPr>
        <w:spacing w:after="0" w:line="240" w:lineRule="auto"/>
        <w:ind w:left="0" w:firstLine="284"/>
        <w:contextualSpacing/>
        <w:jc w:val="both"/>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познакомиться с музыкой и песнями, посвященными городу- герою;</w:t>
      </w:r>
    </w:p>
    <w:p w:rsidR="00475BB8" w:rsidRPr="0088495A" w:rsidRDefault="00475BB8" w:rsidP="0088495A">
      <w:pPr>
        <w:numPr>
          <w:ilvl w:val="0"/>
          <w:numId w:val="3"/>
        </w:numPr>
        <w:spacing w:after="0" w:line="240" w:lineRule="auto"/>
        <w:ind w:left="0" w:firstLine="284"/>
        <w:contextualSpacing/>
        <w:jc w:val="both"/>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изучить скульптурные памятники героям Новороссийска</w:t>
      </w:r>
    </w:p>
    <w:p w:rsidR="00475BB8" w:rsidRPr="0088495A" w:rsidRDefault="00475BB8" w:rsidP="0088495A">
      <w:pPr>
        <w:numPr>
          <w:ilvl w:val="0"/>
          <w:numId w:val="3"/>
        </w:numPr>
        <w:spacing w:after="0" w:line="240" w:lineRule="auto"/>
        <w:ind w:left="0" w:firstLine="284"/>
        <w:contextualSpacing/>
        <w:jc w:val="both"/>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уважать и гордиться своими предками, любить родину и то место, где ты родился.</w:t>
      </w:r>
    </w:p>
    <w:p w:rsidR="00475BB8" w:rsidRPr="00475BB8" w:rsidRDefault="00475BB8" w:rsidP="0088495A">
      <w:pPr>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sz w:val="28"/>
          <w:szCs w:val="28"/>
        </w:rPr>
        <w:t xml:space="preserve">Я, Назимова </w:t>
      </w:r>
      <w:proofErr w:type="spellStart"/>
      <w:r w:rsidRPr="00475BB8">
        <w:rPr>
          <w:rFonts w:ascii="Times New Roman" w:hAnsi="Times New Roman" w:cs="Times New Roman"/>
          <w:sz w:val="28"/>
          <w:szCs w:val="28"/>
        </w:rPr>
        <w:t>Мавлюда</w:t>
      </w:r>
      <w:proofErr w:type="spellEnd"/>
      <w:r w:rsidRPr="00475BB8">
        <w:rPr>
          <w:rFonts w:ascii="Times New Roman" w:hAnsi="Times New Roman" w:cs="Times New Roman"/>
          <w:sz w:val="28"/>
          <w:szCs w:val="28"/>
        </w:rPr>
        <w:t xml:space="preserve">,  проживаю в хуторе </w:t>
      </w:r>
      <w:proofErr w:type="spellStart"/>
      <w:r w:rsidRPr="00475BB8">
        <w:rPr>
          <w:rFonts w:ascii="Times New Roman" w:hAnsi="Times New Roman" w:cs="Times New Roman"/>
          <w:sz w:val="28"/>
          <w:szCs w:val="28"/>
        </w:rPr>
        <w:t>Долгогусевском</w:t>
      </w:r>
      <w:proofErr w:type="spellEnd"/>
      <w:r w:rsidRPr="00475BB8">
        <w:rPr>
          <w:rFonts w:ascii="Times New Roman" w:hAnsi="Times New Roman" w:cs="Times New Roman"/>
          <w:sz w:val="28"/>
          <w:szCs w:val="28"/>
        </w:rPr>
        <w:t xml:space="preserve"> </w:t>
      </w:r>
      <w:proofErr w:type="spellStart"/>
      <w:r w:rsidRPr="00475BB8">
        <w:rPr>
          <w:rFonts w:ascii="Times New Roman" w:hAnsi="Times New Roman" w:cs="Times New Roman"/>
          <w:sz w:val="28"/>
          <w:szCs w:val="28"/>
        </w:rPr>
        <w:t>Белореченского</w:t>
      </w:r>
      <w:proofErr w:type="spellEnd"/>
      <w:r w:rsidRPr="00475BB8">
        <w:rPr>
          <w:rFonts w:ascii="Times New Roman" w:hAnsi="Times New Roman" w:cs="Times New Roman"/>
          <w:sz w:val="28"/>
          <w:szCs w:val="28"/>
        </w:rPr>
        <w:t xml:space="preserve"> района. Главная улица нашего хутора носит фамилию героя Советского Союза </w:t>
      </w:r>
      <w:proofErr w:type="spellStart"/>
      <w:r w:rsidRPr="00475BB8">
        <w:rPr>
          <w:rFonts w:ascii="Times New Roman" w:hAnsi="Times New Roman" w:cs="Times New Roman"/>
          <w:sz w:val="28"/>
          <w:szCs w:val="28"/>
        </w:rPr>
        <w:t>Голенева</w:t>
      </w:r>
      <w:proofErr w:type="spellEnd"/>
      <w:r w:rsidRPr="00475BB8">
        <w:rPr>
          <w:rFonts w:ascii="Times New Roman" w:hAnsi="Times New Roman" w:cs="Times New Roman"/>
          <w:sz w:val="28"/>
          <w:szCs w:val="28"/>
        </w:rPr>
        <w:t xml:space="preserve"> Степана Трофимовича  (жителя </w:t>
      </w:r>
      <w:proofErr w:type="spellStart"/>
      <w:r w:rsidRPr="00475BB8">
        <w:rPr>
          <w:rFonts w:ascii="Times New Roman" w:hAnsi="Times New Roman" w:cs="Times New Roman"/>
          <w:sz w:val="28"/>
          <w:szCs w:val="28"/>
        </w:rPr>
        <w:t>Долгогусевского</w:t>
      </w:r>
      <w:proofErr w:type="spellEnd"/>
      <w:r w:rsidRPr="00475BB8">
        <w:rPr>
          <w:rFonts w:ascii="Times New Roman" w:hAnsi="Times New Roman" w:cs="Times New Roman"/>
          <w:sz w:val="28"/>
          <w:szCs w:val="28"/>
        </w:rPr>
        <w:t>), погибшего в городе Николаеве в  1944 году. О нем и о его героическом поступке знает и помнит каждый житель нашей местности.</w:t>
      </w:r>
    </w:p>
    <w:p w:rsidR="00475BB8" w:rsidRPr="00475BB8" w:rsidRDefault="00475BB8" w:rsidP="0088495A">
      <w:pPr>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sz w:val="28"/>
          <w:szCs w:val="28"/>
        </w:rPr>
        <w:t xml:space="preserve">В работе я хочу исследовать военные действия в годы Великой отечественной войны за Новороссийск, познакомиться с культурными памятниками города, литературными и музыкальными источниками, посвященными этим событиям.  Наш Белореченский район – земля героев.  Меня заинтересовал вопрос «Кто же из жителей района сражался за Малую землю?»,  «Какие воспоминания о военных действиях они имеют или оставили?». Почему же мой выбор пал именно на эту тему? Потому что в этом 2013 году исполнилось 70 лет освобождению многих территорий советской земли и нашего края. 70-летию Сталинградской битвы, освобождению </w:t>
      </w:r>
      <w:proofErr w:type="spellStart"/>
      <w:r w:rsidRPr="00475BB8">
        <w:rPr>
          <w:rFonts w:ascii="Times New Roman" w:hAnsi="Times New Roman" w:cs="Times New Roman"/>
          <w:sz w:val="28"/>
          <w:szCs w:val="28"/>
        </w:rPr>
        <w:t>Белореченской</w:t>
      </w:r>
      <w:proofErr w:type="spellEnd"/>
      <w:r w:rsidRPr="00475BB8">
        <w:rPr>
          <w:rFonts w:ascii="Times New Roman" w:hAnsi="Times New Roman" w:cs="Times New Roman"/>
          <w:sz w:val="28"/>
          <w:szCs w:val="28"/>
        </w:rPr>
        <w:t xml:space="preserve"> станицы (31 января), города Краснодара (12 февраля) посвящались в нашей школе классные часы, общешкольные линейки, выпускались стенгазеты в прошлом учебном году. В новом учебном году, 16 сентября, исполняется столько же лет освобождению Новороссийска, единственного города - героя в нашем крае. Тема  конкурса – «Недаром помнит вся Кубань».  Мне кажется, что эту дату и связанные с ней события  никогда не забудут не только наши кубанцы, но и вся страна, весь мир. Поэтому эпиграфом своей работы я взяла слова из «Песни о городе герое Новороссийске» К.</w:t>
      </w:r>
      <w:r w:rsidR="0088495A">
        <w:rPr>
          <w:rFonts w:ascii="Times New Roman" w:hAnsi="Times New Roman" w:cs="Times New Roman"/>
          <w:sz w:val="28"/>
          <w:szCs w:val="28"/>
        </w:rPr>
        <w:t xml:space="preserve"> </w:t>
      </w:r>
      <w:proofErr w:type="spellStart"/>
      <w:r w:rsidRPr="00475BB8">
        <w:rPr>
          <w:rFonts w:ascii="Times New Roman" w:hAnsi="Times New Roman" w:cs="Times New Roman"/>
          <w:sz w:val="28"/>
          <w:szCs w:val="28"/>
        </w:rPr>
        <w:t>Обойщикова</w:t>
      </w:r>
      <w:proofErr w:type="spellEnd"/>
      <w:r w:rsidRPr="00475BB8">
        <w:rPr>
          <w:rFonts w:ascii="Times New Roman" w:hAnsi="Times New Roman" w:cs="Times New Roman"/>
          <w:sz w:val="28"/>
          <w:szCs w:val="28"/>
        </w:rPr>
        <w:t xml:space="preserve">. </w:t>
      </w:r>
    </w:p>
    <w:p w:rsidR="0088495A" w:rsidRDefault="0088495A" w:rsidP="0088495A">
      <w:pPr>
        <w:pStyle w:val="a4"/>
        <w:spacing w:before="0" w:beforeAutospacing="0" w:after="0" w:afterAutospacing="0"/>
        <w:jc w:val="both"/>
        <w:rPr>
          <w:sz w:val="28"/>
          <w:szCs w:val="28"/>
        </w:rPr>
      </w:pP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Стоят у моря обелиски,</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Стоят в молчании святом.</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Новороссийск, Новороссийск мой,</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Ты весь в сиянье золотом</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Припев:</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Пройдут года, но никогда</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Не позабудут люди подвиг твой.</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В бою герой, в труде герой,</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Новороссийск, любимый город мой.</w:t>
      </w:r>
    </w:p>
    <w:p w:rsidR="00475BB8" w:rsidRPr="00475BB8" w:rsidRDefault="00475BB8" w:rsidP="0088495A">
      <w:pPr>
        <w:pStyle w:val="a4"/>
        <w:spacing w:before="0" w:beforeAutospacing="0" w:after="0" w:afterAutospacing="0"/>
        <w:ind w:firstLine="5103"/>
        <w:jc w:val="both"/>
        <w:rPr>
          <w:sz w:val="28"/>
          <w:szCs w:val="28"/>
        </w:rPr>
      </w:pP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Вокруг, как в сказке, расцветает</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Родная Малая земля,</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И песня радости взлетает</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Над каждой мачтой корабля.</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Припев:</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Твоей красой и силой славятся</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Моей России города,</w:t>
      </w:r>
    </w:p>
    <w:p w:rsidR="00475BB8" w:rsidRPr="00475BB8" w:rsidRDefault="00475BB8" w:rsidP="0088495A">
      <w:pPr>
        <w:pStyle w:val="a4"/>
        <w:spacing w:before="0" w:beforeAutospacing="0" w:after="0" w:afterAutospacing="0"/>
        <w:ind w:firstLine="5103"/>
        <w:jc w:val="both"/>
        <w:rPr>
          <w:sz w:val="28"/>
          <w:szCs w:val="28"/>
        </w:rPr>
      </w:pPr>
      <w:r w:rsidRPr="00475BB8">
        <w:rPr>
          <w:sz w:val="28"/>
          <w:szCs w:val="28"/>
        </w:rPr>
        <w:t>Но не над каждым загорается</w:t>
      </w:r>
    </w:p>
    <w:p w:rsidR="00475BB8" w:rsidRDefault="00475BB8" w:rsidP="0088495A">
      <w:pPr>
        <w:pStyle w:val="a4"/>
        <w:spacing w:before="0" w:beforeAutospacing="0" w:after="0" w:afterAutospacing="0"/>
        <w:ind w:firstLine="5103"/>
        <w:jc w:val="both"/>
        <w:rPr>
          <w:sz w:val="28"/>
          <w:szCs w:val="28"/>
        </w:rPr>
      </w:pPr>
      <w:r w:rsidRPr="00475BB8">
        <w:rPr>
          <w:sz w:val="28"/>
          <w:szCs w:val="28"/>
        </w:rPr>
        <w:t>Такая яркая звезда.</w:t>
      </w:r>
    </w:p>
    <w:p w:rsidR="00475BB8" w:rsidRPr="00475BB8" w:rsidRDefault="00475BB8" w:rsidP="0088495A">
      <w:pPr>
        <w:pStyle w:val="a4"/>
        <w:spacing w:before="0" w:beforeAutospacing="0" w:after="0" w:afterAutospacing="0"/>
        <w:jc w:val="both"/>
        <w:rPr>
          <w:sz w:val="28"/>
          <w:szCs w:val="28"/>
        </w:rPr>
      </w:pPr>
    </w:p>
    <w:p w:rsidR="00475BB8" w:rsidRPr="00475BB8" w:rsidRDefault="00475BB8" w:rsidP="0088495A">
      <w:pPr>
        <w:spacing w:after="0" w:line="240" w:lineRule="auto"/>
        <w:jc w:val="right"/>
        <w:rPr>
          <w:rFonts w:ascii="Times New Roman" w:eastAsia="Times New Roman" w:hAnsi="Times New Roman" w:cs="Times New Roman"/>
          <w:color w:val="000000"/>
          <w:sz w:val="28"/>
          <w:szCs w:val="28"/>
        </w:rPr>
      </w:pPr>
      <w:r w:rsidRPr="00475BB8">
        <w:rPr>
          <w:rFonts w:ascii="Times New Roman" w:hAnsi="Times New Roman" w:cs="Times New Roman"/>
          <w:sz w:val="28"/>
          <w:szCs w:val="28"/>
        </w:rPr>
        <w:t xml:space="preserve">Песня о городе герое Новороссийске. К.Обойщиков </w:t>
      </w:r>
    </w:p>
    <w:p w:rsidR="0088495A" w:rsidRDefault="0088495A" w:rsidP="0088495A">
      <w:pPr>
        <w:spacing w:after="0" w:line="240" w:lineRule="auto"/>
        <w:contextualSpacing/>
        <w:jc w:val="both"/>
        <w:rPr>
          <w:rFonts w:ascii="Times New Roman" w:eastAsia="Times New Roman" w:hAnsi="Times New Roman" w:cs="Times New Roman"/>
          <w:b/>
          <w:sz w:val="28"/>
          <w:szCs w:val="28"/>
        </w:rPr>
      </w:pPr>
    </w:p>
    <w:p w:rsidR="00A04DF0" w:rsidRDefault="00475BB8" w:rsidP="0088495A">
      <w:pPr>
        <w:spacing w:after="0" w:line="240" w:lineRule="auto"/>
        <w:contextualSpacing/>
        <w:jc w:val="center"/>
        <w:rPr>
          <w:rFonts w:ascii="Times New Roman" w:eastAsia="Times New Roman" w:hAnsi="Times New Roman" w:cs="Times New Roman"/>
          <w:b/>
          <w:sz w:val="28"/>
          <w:szCs w:val="28"/>
        </w:rPr>
      </w:pPr>
      <w:r w:rsidRPr="00475BB8">
        <w:rPr>
          <w:rFonts w:ascii="Times New Roman" w:eastAsia="Times New Roman" w:hAnsi="Times New Roman" w:cs="Times New Roman"/>
          <w:b/>
          <w:sz w:val="28"/>
          <w:szCs w:val="28"/>
        </w:rPr>
        <w:t>Начало боевых действий. Малая земля.</w:t>
      </w:r>
    </w:p>
    <w:p w:rsidR="0088495A" w:rsidRDefault="0088495A" w:rsidP="0088495A">
      <w:pPr>
        <w:spacing w:after="0" w:line="240" w:lineRule="auto"/>
        <w:contextualSpacing/>
        <w:jc w:val="center"/>
        <w:rPr>
          <w:rFonts w:ascii="Times New Roman" w:eastAsia="Times New Roman" w:hAnsi="Times New Roman" w:cs="Times New Roman"/>
          <w:b/>
          <w:sz w:val="28"/>
          <w:szCs w:val="28"/>
        </w:rPr>
      </w:pPr>
    </w:p>
    <w:p w:rsidR="00475BB8" w:rsidRPr="0088495A" w:rsidRDefault="00475BB8" w:rsidP="0088495A">
      <w:pPr>
        <w:spacing w:after="0" w:line="240" w:lineRule="auto"/>
        <w:ind w:firstLine="567"/>
        <w:contextualSpacing/>
        <w:jc w:val="both"/>
        <w:rPr>
          <w:rFonts w:ascii="Times New Roman" w:eastAsia="Times New Roman" w:hAnsi="Times New Roman" w:cs="Times New Roman"/>
          <w:sz w:val="28"/>
          <w:szCs w:val="28"/>
        </w:rPr>
      </w:pPr>
      <w:r w:rsidRPr="00475BB8">
        <w:rPr>
          <w:rFonts w:ascii="Times New Roman" w:hAnsi="Times New Roman" w:cs="Times New Roman"/>
          <w:color w:val="000000"/>
          <w:sz w:val="28"/>
          <w:szCs w:val="28"/>
        </w:rPr>
        <w:t xml:space="preserve">Летом 1942 года гитлеровцы предприняли решительный бросок на юг, стремясь выйти к Волге и захватить Кавказ. В директиве № 45 Гитлер поставил перед наступающими войсками и такую задачу – «овладение всем восточным побережьем Черного моря, в результате чего  противник лишится черноморских портов и черноморского флота». Смертельная угроза нависла над Новороссийском. 19 августа 1942 года начались бои за наш город. Они продолжались 393 дня. Дольше оборону держал только героический Ленинград. Первые недели боев принесли горечь утрат и разочарований. Сдержать врага на дальних подступах к городу не удалось. Уже 6 сентября бои с противником переметнулись на городские улицы. Несмотря на упорное сопротивление, оказываемое врагу бойцами 47-й армии, моряками Черноморского флота и Азовской флотилии, к утру 10 сентября была оставлена большая часть Новороссийска.  Осенью 1942 г. немцы вышли к берегам </w:t>
      </w:r>
      <w:proofErr w:type="spellStart"/>
      <w:r w:rsidRPr="00475BB8">
        <w:rPr>
          <w:rFonts w:ascii="Times New Roman" w:hAnsi="Times New Roman" w:cs="Times New Roman"/>
          <w:color w:val="000000"/>
          <w:sz w:val="28"/>
          <w:szCs w:val="28"/>
        </w:rPr>
        <w:t>Цемесской</w:t>
      </w:r>
      <w:proofErr w:type="spellEnd"/>
      <w:r w:rsidRPr="00475BB8">
        <w:rPr>
          <w:rFonts w:ascii="Times New Roman" w:hAnsi="Times New Roman" w:cs="Times New Roman"/>
          <w:color w:val="000000"/>
          <w:sz w:val="28"/>
          <w:szCs w:val="28"/>
        </w:rPr>
        <w:t xml:space="preserve"> бухты, захватили город и подошли к цементному заводу "Октябрь". Дальше им пройти не удалось. Более того, ни один немецкий корабль за время боёв не смог встать на причал в </w:t>
      </w:r>
      <w:proofErr w:type="spellStart"/>
      <w:r w:rsidRPr="00475BB8">
        <w:rPr>
          <w:rFonts w:ascii="Times New Roman" w:hAnsi="Times New Roman" w:cs="Times New Roman"/>
          <w:color w:val="000000"/>
          <w:sz w:val="28"/>
          <w:szCs w:val="28"/>
        </w:rPr>
        <w:t>Цемесской</w:t>
      </w:r>
      <w:proofErr w:type="spellEnd"/>
      <w:r w:rsidRPr="00475BB8">
        <w:rPr>
          <w:rFonts w:ascii="Times New Roman" w:hAnsi="Times New Roman" w:cs="Times New Roman"/>
          <w:color w:val="000000"/>
          <w:sz w:val="28"/>
          <w:szCs w:val="28"/>
        </w:rPr>
        <w:t xml:space="preserve"> бухте. Оборона Новороссийска, героическая 225-дневная эпопея защитников легендарной Малой Земли, отчаянный десант и освобождение города 16 сентября 1943 г. стали ключевыми военными операциями в битве за Кавказ.</w:t>
      </w:r>
      <w:r w:rsidRPr="00475BB8">
        <w:rPr>
          <w:rFonts w:ascii="Times New Roman" w:hAnsi="Times New Roman" w:cs="Times New Roman"/>
          <w:color w:val="000000"/>
          <w:sz w:val="28"/>
          <w:szCs w:val="28"/>
        </w:rPr>
        <w:br/>
      </w:r>
      <w:r w:rsidRPr="00475BB8">
        <w:rPr>
          <w:rFonts w:ascii="Times New Roman" w:hAnsi="Times New Roman" w:cs="Times New Roman"/>
          <w:b/>
          <w:bCs/>
          <w:sz w:val="28"/>
          <w:szCs w:val="28"/>
        </w:rPr>
        <w:t xml:space="preserve">        1943 </w:t>
      </w:r>
      <w:r w:rsidRPr="00475BB8">
        <w:rPr>
          <w:rFonts w:ascii="Times New Roman" w:hAnsi="Times New Roman" w:cs="Times New Roman"/>
          <w:sz w:val="28"/>
          <w:szCs w:val="28"/>
        </w:rPr>
        <w:t>год — год освобождения Кубани от фашистских захватчиков. Победам Красной Армии на Северном Кавказе способствовал успешный ход Сталинградской битвы. После окружения армии Паулюса на Волге и краха немецких планов по ее деблокированию фашисты начали отступление, в том числе и на Кавказе. 1 января перешли в наступление части Северной группы войск Закавказского фронта. К началу февраля советские воины вышли к Азовскому морю и освободили Ростов, что значительно осложнило вывод с Кавказа немецких частей.  Враг спешно и беспорядочно отступал, неся большие потери. Он хотел успеть закрепиться на «</w:t>
      </w:r>
      <w:proofErr w:type="spellStart"/>
      <w:r w:rsidRPr="00475BB8">
        <w:rPr>
          <w:rFonts w:ascii="Times New Roman" w:hAnsi="Times New Roman" w:cs="Times New Roman"/>
          <w:sz w:val="28"/>
          <w:szCs w:val="28"/>
        </w:rPr>
        <w:t>Голубой</w:t>
      </w:r>
      <w:proofErr w:type="spellEnd"/>
      <w:r w:rsidRPr="00475BB8">
        <w:rPr>
          <w:rFonts w:ascii="Times New Roman" w:hAnsi="Times New Roman" w:cs="Times New Roman"/>
          <w:sz w:val="28"/>
          <w:szCs w:val="28"/>
        </w:rPr>
        <w:t xml:space="preserve"> линии»— мощном оборонительном рубеже, протянувшемся от Новороссийска до Темрюка. Ожесточенные бои в начале февраля развернулись в районе станиц </w:t>
      </w:r>
      <w:proofErr w:type="spellStart"/>
      <w:r w:rsidRPr="00475BB8">
        <w:rPr>
          <w:rFonts w:ascii="Times New Roman" w:hAnsi="Times New Roman" w:cs="Times New Roman"/>
          <w:sz w:val="28"/>
          <w:szCs w:val="28"/>
        </w:rPr>
        <w:t>Абинской</w:t>
      </w:r>
      <w:proofErr w:type="spellEnd"/>
      <w:r w:rsidRPr="00475BB8">
        <w:rPr>
          <w:rFonts w:ascii="Times New Roman" w:hAnsi="Times New Roman" w:cs="Times New Roman"/>
          <w:sz w:val="28"/>
          <w:szCs w:val="28"/>
        </w:rPr>
        <w:t xml:space="preserve"> и Крымской. Для того</w:t>
      </w:r>
      <w:proofErr w:type="gramStart"/>
      <w:r w:rsidRPr="00475BB8">
        <w:rPr>
          <w:rFonts w:ascii="Times New Roman" w:hAnsi="Times New Roman" w:cs="Times New Roman"/>
          <w:sz w:val="28"/>
          <w:szCs w:val="28"/>
        </w:rPr>
        <w:t>,</w:t>
      </w:r>
      <w:proofErr w:type="gramEnd"/>
      <w:r w:rsidRPr="00475BB8">
        <w:rPr>
          <w:rFonts w:ascii="Times New Roman" w:hAnsi="Times New Roman" w:cs="Times New Roman"/>
          <w:sz w:val="28"/>
          <w:szCs w:val="28"/>
        </w:rPr>
        <w:t xml:space="preserve">  чтобы ускорить освобождение Новороссийска и всей Кубани, советское командование приняло решение высадить десанты на левом </w:t>
      </w:r>
      <w:r w:rsidRPr="00475BB8">
        <w:rPr>
          <w:rFonts w:ascii="Times New Roman" w:hAnsi="Times New Roman" w:cs="Times New Roman"/>
          <w:sz w:val="28"/>
          <w:szCs w:val="28"/>
        </w:rPr>
        <w:lastRenderedPageBreak/>
        <w:t xml:space="preserve">берегу </w:t>
      </w:r>
      <w:proofErr w:type="spellStart"/>
      <w:r w:rsidRPr="00475BB8">
        <w:rPr>
          <w:rFonts w:ascii="Times New Roman" w:hAnsi="Times New Roman" w:cs="Times New Roman"/>
          <w:sz w:val="28"/>
          <w:szCs w:val="28"/>
        </w:rPr>
        <w:t>Цемесской</w:t>
      </w:r>
      <w:proofErr w:type="spellEnd"/>
      <w:r w:rsidRPr="00475BB8">
        <w:rPr>
          <w:rFonts w:ascii="Times New Roman" w:hAnsi="Times New Roman" w:cs="Times New Roman"/>
          <w:sz w:val="28"/>
          <w:szCs w:val="28"/>
        </w:rPr>
        <w:t xml:space="preserve"> бухты, в районе Южной </w:t>
      </w:r>
      <w:proofErr w:type="spellStart"/>
      <w:r w:rsidRPr="00475BB8">
        <w:rPr>
          <w:rFonts w:ascii="Times New Roman" w:hAnsi="Times New Roman" w:cs="Times New Roman"/>
          <w:sz w:val="28"/>
          <w:szCs w:val="28"/>
        </w:rPr>
        <w:t>Озерейки</w:t>
      </w:r>
      <w:proofErr w:type="spellEnd"/>
      <w:r w:rsidRPr="00475BB8">
        <w:rPr>
          <w:rFonts w:ascii="Times New Roman" w:hAnsi="Times New Roman" w:cs="Times New Roman"/>
          <w:sz w:val="28"/>
          <w:szCs w:val="28"/>
        </w:rPr>
        <w:t xml:space="preserve"> и </w:t>
      </w:r>
      <w:proofErr w:type="spellStart"/>
      <w:r w:rsidRPr="00475BB8">
        <w:rPr>
          <w:rFonts w:ascii="Times New Roman" w:hAnsi="Times New Roman" w:cs="Times New Roman"/>
          <w:sz w:val="28"/>
          <w:szCs w:val="28"/>
        </w:rPr>
        <w:t>Станички</w:t>
      </w:r>
      <w:proofErr w:type="spellEnd"/>
      <w:r w:rsidRPr="00475BB8">
        <w:rPr>
          <w:rFonts w:ascii="Times New Roman" w:hAnsi="Times New Roman" w:cs="Times New Roman"/>
          <w:sz w:val="28"/>
          <w:szCs w:val="28"/>
        </w:rPr>
        <w:t xml:space="preserve">. Операция была рискованной. Немцы имели под Новороссийском глубокоэшелонированную оборону и располагали значительными силами; весь район Мысхако и прибрежная полоса простреливались. Только неожиданный и стремительный удар мог привести к успеху. И этот удар нанес отряд добровольцев майора </w:t>
      </w:r>
      <w:r w:rsidRPr="00475BB8">
        <w:rPr>
          <w:rFonts w:ascii="Times New Roman" w:eastAsia="Times New Roman" w:hAnsi="Times New Roman" w:cs="Times New Roman"/>
          <w:b/>
          <w:bCs/>
          <w:sz w:val="28"/>
          <w:szCs w:val="28"/>
        </w:rPr>
        <w:t>Цезаря Львовича</w:t>
      </w:r>
      <w:r w:rsidRPr="00475BB8">
        <w:rPr>
          <w:rFonts w:ascii="Times New Roman" w:hAnsi="Times New Roman" w:cs="Times New Roman"/>
          <w:sz w:val="28"/>
          <w:szCs w:val="28"/>
        </w:rPr>
        <w:t xml:space="preserve"> </w:t>
      </w:r>
      <w:proofErr w:type="spellStart"/>
      <w:r w:rsidRPr="00475BB8">
        <w:rPr>
          <w:rFonts w:ascii="Times New Roman" w:hAnsi="Times New Roman" w:cs="Times New Roman"/>
          <w:sz w:val="28"/>
          <w:szCs w:val="28"/>
        </w:rPr>
        <w:t>Куникова</w:t>
      </w:r>
      <w:proofErr w:type="spellEnd"/>
      <w:r w:rsidRPr="00475BB8">
        <w:rPr>
          <w:rFonts w:ascii="Times New Roman" w:hAnsi="Times New Roman" w:cs="Times New Roman"/>
          <w:b/>
          <w:sz w:val="28"/>
          <w:szCs w:val="28"/>
        </w:rPr>
        <w:t xml:space="preserve"> (</w:t>
      </w:r>
      <w:r w:rsidRPr="00475BB8">
        <w:rPr>
          <w:rFonts w:ascii="Times New Roman" w:hAnsi="Times New Roman" w:cs="Times New Roman"/>
          <w:sz w:val="28"/>
          <w:szCs w:val="28"/>
        </w:rPr>
        <w:t>организатор высадки и душа героической обороны — погиб в бою</w:t>
      </w:r>
      <w:r w:rsidRPr="0088495A">
        <w:rPr>
          <w:rFonts w:ascii="Times New Roman" w:hAnsi="Times New Roman" w:cs="Times New Roman"/>
          <w:sz w:val="28"/>
          <w:szCs w:val="28"/>
        </w:rPr>
        <w:t>).</w:t>
      </w:r>
      <w:r w:rsidRPr="00475BB8">
        <w:rPr>
          <w:rFonts w:ascii="Times New Roman" w:hAnsi="Times New Roman" w:cs="Times New Roman"/>
          <w:color w:val="FF0000"/>
          <w:sz w:val="28"/>
          <w:szCs w:val="28"/>
        </w:rPr>
        <w:t xml:space="preserve">  </w:t>
      </w:r>
      <w:r w:rsidRPr="0088495A">
        <w:rPr>
          <w:rFonts w:ascii="Times New Roman" w:hAnsi="Times New Roman" w:cs="Times New Roman"/>
          <w:color w:val="FF0000"/>
          <w:sz w:val="28"/>
          <w:szCs w:val="28"/>
        </w:rPr>
        <w:t>Слайд 2.</w:t>
      </w:r>
    </w:p>
    <w:p w:rsidR="00A04DF0" w:rsidRDefault="00475BB8" w:rsidP="0088495A">
      <w:pPr>
        <w:spacing w:after="0" w:line="240" w:lineRule="auto"/>
        <w:ind w:firstLine="567"/>
        <w:jc w:val="both"/>
        <w:rPr>
          <w:rFonts w:ascii="Times New Roman" w:hAnsi="Times New Roman" w:cs="Times New Roman"/>
          <w:b/>
          <w:sz w:val="28"/>
          <w:szCs w:val="28"/>
        </w:rPr>
      </w:pPr>
      <w:r w:rsidRPr="00475BB8">
        <w:rPr>
          <w:rFonts w:ascii="Times New Roman" w:hAnsi="Times New Roman" w:cs="Times New Roman"/>
          <w:sz w:val="28"/>
          <w:szCs w:val="28"/>
        </w:rPr>
        <w:t xml:space="preserve">4 февраля, в холодную штормовую ночь, </w:t>
      </w:r>
      <w:proofErr w:type="spellStart"/>
      <w:r w:rsidRPr="00475BB8">
        <w:rPr>
          <w:rFonts w:ascii="Times New Roman" w:hAnsi="Times New Roman" w:cs="Times New Roman"/>
          <w:sz w:val="28"/>
          <w:szCs w:val="28"/>
        </w:rPr>
        <w:t>куниковцы</w:t>
      </w:r>
      <w:proofErr w:type="spellEnd"/>
      <w:r w:rsidRPr="00475BB8">
        <w:rPr>
          <w:rFonts w:ascii="Times New Roman" w:hAnsi="Times New Roman" w:cs="Times New Roman"/>
          <w:sz w:val="28"/>
          <w:szCs w:val="28"/>
        </w:rPr>
        <w:t xml:space="preserve">, </w:t>
      </w:r>
      <w:proofErr w:type="gramStart"/>
      <w:r w:rsidRPr="00475BB8">
        <w:rPr>
          <w:rFonts w:ascii="Times New Roman" w:hAnsi="Times New Roman" w:cs="Times New Roman"/>
          <w:sz w:val="28"/>
          <w:szCs w:val="28"/>
        </w:rPr>
        <w:t>осуществлявшие</w:t>
      </w:r>
      <w:proofErr w:type="gramEnd"/>
      <w:r w:rsidRPr="00475BB8">
        <w:rPr>
          <w:rFonts w:ascii="Times New Roman" w:hAnsi="Times New Roman" w:cs="Times New Roman"/>
          <w:sz w:val="28"/>
          <w:szCs w:val="28"/>
        </w:rPr>
        <w:t xml:space="preserve"> отвлекающую операцию, высадились на берег южнее Новороссийска. Десант у </w:t>
      </w:r>
      <w:proofErr w:type="spellStart"/>
      <w:r w:rsidRPr="00475BB8">
        <w:rPr>
          <w:rFonts w:ascii="Times New Roman" w:hAnsi="Times New Roman" w:cs="Times New Roman"/>
          <w:sz w:val="28"/>
          <w:szCs w:val="28"/>
        </w:rPr>
        <w:t>Озерейки</w:t>
      </w:r>
      <w:proofErr w:type="spellEnd"/>
      <w:r w:rsidRPr="00475BB8">
        <w:rPr>
          <w:rFonts w:ascii="Times New Roman" w:hAnsi="Times New Roman" w:cs="Times New Roman"/>
          <w:sz w:val="28"/>
          <w:szCs w:val="28"/>
        </w:rPr>
        <w:t xml:space="preserve"> немцы сбросили в море, а у </w:t>
      </w:r>
      <w:proofErr w:type="spellStart"/>
      <w:r w:rsidRPr="00475BB8">
        <w:rPr>
          <w:rFonts w:ascii="Times New Roman" w:hAnsi="Times New Roman" w:cs="Times New Roman"/>
          <w:sz w:val="28"/>
          <w:szCs w:val="28"/>
        </w:rPr>
        <w:t>Станички</w:t>
      </w:r>
      <w:proofErr w:type="spellEnd"/>
      <w:r w:rsidRPr="00475BB8">
        <w:rPr>
          <w:rFonts w:ascii="Times New Roman" w:hAnsi="Times New Roman" w:cs="Times New Roman"/>
          <w:sz w:val="28"/>
          <w:szCs w:val="28"/>
        </w:rPr>
        <w:t xml:space="preserve"> им это сделать не удалось — моряки закрепились на клочке земли. С этого момента началась героическая эпопея Малой Земли. </w:t>
      </w:r>
      <w:proofErr w:type="gramStart"/>
      <w:r w:rsidRPr="00475BB8">
        <w:rPr>
          <w:rFonts w:ascii="Times New Roman" w:hAnsi="Times New Roman" w:cs="Times New Roman"/>
          <w:sz w:val="28"/>
          <w:szCs w:val="28"/>
        </w:rPr>
        <w:t>В  первые</w:t>
      </w:r>
      <w:proofErr w:type="gramEnd"/>
      <w:r w:rsidRPr="00475BB8">
        <w:rPr>
          <w:rFonts w:ascii="Times New Roman" w:hAnsi="Times New Roman" w:cs="Times New Roman"/>
          <w:sz w:val="28"/>
          <w:szCs w:val="28"/>
        </w:rPr>
        <w:t xml:space="preserve"> дни фашисты предприняли яростные попытки разгромить десант. Однако </w:t>
      </w:r>
      <w:proofErr w:type="spellStart"/>
      <w:r w:rsidRPr="00475BB8">
        <w:rPr>
          <w:rFonts w:ascii="Times New Roman" w:hAnsi="Times New Roman" w:cs="Times New Roman"/>
          <w:sz w:val="28"/>
          <w:szCs w:val="28"/>
        </w:rPr>
        <w:t>малоземельцы</w:t>
      </w:r>
      <w:proofErr w:type="spellEnd"/>
      <w:r w:rsidRPr="00475BB8">
        <w:rPr>
          <w:rFonts w:ascii="Times New Roman" w:hAnsi="Times New Roman" w:cs="Times New Roman"/>
          <w:sz w:val="28"/>
          <w:szCs w:val="28"/>
        </w:rPr>
        <w:t xml:space="preserve"> не только отражали атаки врага, но и расширяли плацдарм. Борьба на кусочке суши площадью 30 квадратных километров продолжалась более 7 месяцев — 225 дней. Примера столь длительного пребывания войск в десанте на таком участке земли история войн не знала. Десант на Малую Землю создавал угрозу окружения для группировки противника и мог способствовать освобождению Новороссийска, поэтому гитлеровцы </w:t>
      </w:r>
      <w:proofErr w:type="gramStart"/>
      <w:r w:rsidRPr="00475BB8">
        <w:rPr>
          <w:rFonts w:ascii="Times New Roman" w:hAnsi="Times New Roman" w:cs="Times New Roman"/>
          <w:sz w:val="28"/>
          <w:szCs w:val="28"/>
        </w:rPr>
        <w:t>предпринимали все усилия</w:t>
      </w:r>
      <w:proofErr w:type="gramEnd"/>
      <w:r w:rsidRPr="00475BB8">
        <w:rPr>
          <w:rFonts w:ascii="Times New Roman" w:hAnsi="Times New Roman" w:cs="Times New Roman"/>
          <w:sz w:val="28"/>
          <w:szCs w:val="28"/>
        </w:rPr>
        <w:t xml:space="preserve">, чтобы сбросить десантников в море. </w:t>
      </w:r>
      <w:proofErr w:type="gramStart"/>
      <w:r w:rsidRPr="00475BB8">
        <w:rPr>
          <w:rFonts w:ascii="Times New Roman" w:hAnsi="Times New Roman" w:cs="Times New Roman"/>
          <w:sz w:val="28"/>
          <w:szCs w:val="28"/>
        </w:rPr>
        <w:t xml:space="preserve">Об этом рассказывает в своих мемуарах («Десант под Новороссийском») </w:t>
      </w:r>
      <w:r w:rsidRPr="00475BB8">
        <w:rPr>
          <w:rFonts w:ascii="Times New Roman" w:hAnsi="Times New Roman" w:cs="Times New Roman"/>
          <w:b/>
          <w:sz w:val="28"/>
          <w:szCs w:val="28"/>
        </w:rPr>
        <w:t xml:space="preserve">Монастырский Федор Васильевич </w:t>
      </w:r>
      <w:r w:rsidRPr="0088495A">
        <w:rPr>
          <w:rFonts w:ascii="Times New Roman" w:hAnsi="Times New Roman" w:cs="Times New Roman"/>
          <w:color w:val="FF0000"/>
          <w:sz w:val="28"/>
          <w:szCs w:val="28"/>
        </w:rPr>
        <w:t>Слайд 3.</w:t>
      </w:r>
      <w:r w:rsidR="00A04DF0">
        <w:rPr>
          <w:rFonts w:ascii="Times New Roman" w:hAnsi="Times New Roman" w:cs="Times New Roman"/>
          <w:b/>
          <w:sz w:val="28"/>
          <w:szCs w:val="28"/>
        </w:rPr>
        <w:t xml:space="preserve"> (</w:t>
      </w:r>
      <w:r w:rsidRPr="00475BB8">
        <w:rPr>
          <w:rFonts w:ascii="Times New Roman" w:hAnsi="Times New Roman" w:cs="Times New Roman"/>
          <w:b/>
          <w:sz w:val="28"/>
          <w:szCs w:val="28"/>
        </w:rPr>
        <w:t xml:space="preserve">начальник политотдела Керченской военно-морской базы, а затем, с сентября 1942 года - комиссаром легендарной </w:t>
      </w:r>
      <w:hyperlink r:id="rId5" w:history="1">
        <w:r w:rsidRPr="00475BB8">
          <w:rPr>
            <w:rStyle w:val="a3"/>
            <w:rFonts w:ascii="Times New Roman" w:hAnsi="Times New Roman" w:cs="Times New Roman"/>
            <w:b/>
            <w:color w:val="auto"/>
            <w:sz w:val="28"/>
            <w:szCs w:val="28"/>
            <w:u w:val="none"/>
          </w:rPr>
          <w:t>83-й бригады морской пехоты</w:t>
        </w:r>
      </w:hyperlink>
      <w:r w:rsidRPr="00475BB8">
        <w:rPr>
          <w:rFonts w:ascii="Times New Roman" w:hAnsi="Times New Roman" w:cs="Times New Roman"/>
          <w:b/>
          <w:sz w:val="28"/>
          <w:szCs w:val="28"/>
        </w:rPr>
        <w:t>, чей боевой путь пролегал по всем самым горячим местам боев на Черном море:</w:t>
      </w:r>
      <w:proofErr w:type="gramEnd"/>
      <w:r w:rsidRPr="00475BB8">
        <w:rPr>
          <w:rFonts w:ascii="Times New Roman" w:hAnsi="Times New Roman" w:cs="Times New Roman"/>
          <w:b/>
          <w:sz w:val="28"/>
          <w:szCs w:val="28"/>
        </w:rPr>
        <w:t xml:space="preserve"> Одесса, Керчь, Малая Земля, Тамань, Севастополь.  </w:t>
      </w:r>
      <w:proofErr w:type="gramStart"/>
      <w:r w:rsidRPr="00475BB8">
        <w:rPr>
          <w:rFonts w:ascii="Times New Roman" w:hAnsi="Times New Roman" w:cs="Times New Roman"/>
          <w:b/>
          <w:sz w:val="28"/>
          <w:szCs w:val="28"/>
        </w:rPr>
        <w:t xml:space="preserve">Автор книги «Земля, омытая кровью») - </w:t>
      </w:r>
      <w:r w:rsidRPr="00475BB8">
        <w:rPr>
          <w:rFonts w:ascii="Times New Roman" w:hAnsi="Times New Roman" w:cs="Times New Roman"/>
          <w:sz w:val="28"/>
          <w:szCs w:val="28"/>
        </w:rPr>
        <w:t>а</w:t>
      </w:r>
      <w:r w:rsidRPr="00475BB8">
        <w:rPr>
          <w:rFonts w:ascii="Times New Roman" w:hAnsi="Times New Roman" w:cs="Times New Roman"/>
          <w:color w:val="000000"/>
          <w:sz w:val="28"/>
          <w:szCs w:val="28"/>
        </w:rPr>
        <w:t>втор - комиссар из тех, кто сам ходил в атаки.</w:t>
      </w:r>
      <w:proofErr w:type="gramEnd"/>
      <w:r w:rsidRPr="00475BB8">
        <w:rPr>
          <w:rFonts w:ascii="Times New Roman" w:hAnsi="Times New Roman" w:cs="Times New Roman"/>
          <w:color w:val="000000"/>
          <w:sz w:val="28"/>
          <w:szCs w:val="28"/>
        </w:rPr>
        <w:t xml:space="preserve">  По описаниям подвигов видна изощренная тактика морской пехоты под Новороссийском, где батальоны бригады остановили рвущиеся к Черному морю немецкие части. (Кстати, тут впервые автор встречается с Цезарем </w:t>
      </w:r>
      <w:proofErr w:type="spellStart"/>
      <w:r w:rsidRPr="00475BB8">
        <w:rPr>
          <w:rFonts w:ascii="Times New Roman" w:hAnsi="Times New Roman" w:cs="Times New Roman"/>
          <w:color w:val="000000"/>
          <w:sz w:val="28"/>
          <w:szCs w:val="28"/>
        </w:rPr>
        <w:t>Куниковым</w:t>
      </w:r>
      <w:proofErr w:type="spellEnd"/>
      <w:r w:rsidRPr="00475BB8">
        <w:rPr>
          <w:rFonts w:ascii="Times New Roman" w:hAnsi="Times New Roman" w:cs="Times New Roman"/>
          <w:color w:val="000000"/>
          <w:sz w:val="28"/>
          <w:szCs w:val="28"/>
        </w:rPr>
        <w:t xml:space="preserve">, </w:t>
      </w:r>
      <w:proofErr w:type="gramStart"/>
      <w:r w:rsidRPr="00475BB8">
        <w:rPr>
          <w:rFonts w:ascii="Times New Roman" w:hAnsi="Times New Roman" w:cs="Times New Roman"/>
          <w:color w:val="000000"/>
          <w:sz w:val="28"/>
          <w:szCs w:val="28"/>
        </w:rPr>
        <w:t>будущем</w:t>
      </w:r>
      <w:proofErr w:type="gramEnd"/>
      <w:r w:rsidRPr="00475BB8">
        <w:rPr>
          <w:rFonts w:ascii="Times New Roman" w:hAnsi="Times New Roman" w:cs="Times New Roman"/>
          <w:color w:val="000000"/>
          <w:sz w:val="28"/>
          <w:szCs w:val="28"/>
        </w:rPr>
        <w:t xml:space="preserve"> героем десанта на Мысхако). Вот некоторые изречения из его мемуаров о боевом духе, храбрости и стойкости десантников,  тяжести  ведения военных действий</w:t>
      </w:r>
      <w:proofErr w:type="gramStart"/>
      <w:r w:rsidRPr="00475BB8">
        <w:rPr>
          <w:rFonts w:ascii="Times New Roman" w:hAnsi="Times New Roman" w:cs="Times New Roman"/>
          <w:color w:val="000000"/>
          <w:sz w:val="28"/>
          <w:szCs w:val="28"/>
        </w:rPr>
        <w:t xml:space="preserve"> :</w:t>
      </w:r>
      <w:proofErr w:type="gramEnd"/>
      <w:r w:rsidRPr="00475BB8">
        <w:rPr>
          <w:rFonts w:ascii="Times New Roman" w:hAnsi="Times New Roman" w:cs="Times New Roman"/>
          <w:color w:val="000000"/>
          <w:sz w:val="28"/>
          <w:szCs w:val="28"/>
        </w:rPr>
        <w:t xml:space="preserve"> «Состояние бойцов было боевое. Все горели желанием как можно быстрее освободить Новороссийск</w:t>
      </w:r>
      <w:proofErr w:type="gramStart"/>
      <w:r w:rsidRPr="00475BB8">
        <w:rPr>
          <w:rFonts w:ascii="Times New Roman" w:hAnsi="Times New Roman" w:cs="Times New Roman"/>
          <w:color w:val="000000"/>
          <w:sz w:val="28"/>
          <w:szCs w:val="28"/>
        </w:rPr>
        <w:t>… В</w:t>
      </w:r>
      <w:proofErr w:type="gramEnd"/>
      <w:r w:rsidRPr="00475BB8">
        <w:rPr>
          <w:rFonts w:ascii="Times New Roman" w:hAnsi="Times New Roman" w:cs="Times New Roman"/>
          <w:color w:val="000000"/>
          <w:sz w:val="28"/>
          <w:szCs w:val="28"/>
        </w:rPr>
        <w:t xml:space="preserve"> темноте подошли к району высадки. Но не везде глубина позволяла подойти к нему (берегу) вплотную, и тогда моряки прыгали в студеную воду с патронными ящиками, пулеметами, ротными минометами</w:t>
      </w:r>
      <w:proofErr w:type="gramStart"/>
      <w:r w:rsidRPr="00475BB8">
        <w:rPr>
          <w:rFonts w:ascii="Times New Roman" w:hAnsi="Times New Roman" w:cs="Times New Roman"/>
          <w:color w:val="000000"/>
          <w:sz w:val="28"/>
          <w:szCs w:val="28"/>
        </w:rPr>
        <w:t>… В</w:t>
      </w:r>
      <w:proofErr w:type="gramEnd"/>
      <w:r w:rsidRPr="00475BB8">
        <w:rPr>
          <w:rFonts w:ascii="Times New Roman" w:hAnsi="Times New Roman" w:cs="Times New Roman"/>
          <w:color w:val="000000"/>
          <w:sz w:val="28"/>
          <w:szCs w:val="28"/>
        </w:rPr>
        <w:t xml:space="preserve"> 6 часов утра условный сигнал поднял в атаку все десантные части, действовавшие на Мысхако и Станичники… Захватив с собой двух автоматчиков, я бросился бегом в 305 –</w:t>
      </w:r>
      <w:proofErr w:type="spellStart"/>
      <w:r w:rsidRPr="00475BB8">
        <w:rPr>
          <w:rFonts w:ascii="Times New Roman" w:hAnsi="Times New Roman" w:cs="Times New Roman"/>
          <w:color w:val="000000"/>
          <w:sz w:val="28"/>
          <w:szCs w:val="28"/>
        </w:rPr>
        <w:t>й</w:t>
      </w:r>
      <w:proofErr w:type="spellEnd"/>
      <w:r w:rsidRPr="00475BB8">
        <w:rPr>
          <w:rFonts w:ascii="Times New Roman" w:hAnsi="Times New Roman" w:cs="Times New Roman"/>
          <w:color w:val="000000"/>
          <w:sz w:val="28"/>
          <w:szCs w:val="28"/>
        </w:rPr>
        <w:t xml:space="preserve"> батальон. Навстречу брели раненые. Некоторых несли на носилках или под руки санитары. Дорого досталась нам эта земля под Новороссийском…</w:t>
      </w:r>
    </w:p>
    <w:p w:rsidR="00475BB8" w:rsidRPr="00A04DF0" w:rsidRDefault="00475BB8" w:rsidP="0088495A">
      <w:pPr>
        <w:spacing w:after="0" w:line="240" w:lineRule="auto"/>
        <w:ind w:firstLine="567"/>
        <w:jc w:val="both"/>
        <w:rPr>
          <w:rFonts w:ascii="Times New Roman" w:hAnsi="Times New Roman" w:cs="Times New Roman"/>
          <w:b/>
          <w:sz w:val="28"/>
          <w:szCs w:val="28"/>
        </w:rPr>
      </w:pPr>
      <w:r w:rsidRPr="00475BB8">
        <w:rPr>
          <w:rFonts w:ascii="Times New Roman" w:hAnsi="Times New Roman" w:cs="Times New Roman"/>
          <w:sz w:val="28"/>
          <w:szCs w:val="28"/>
        </w:rPr>
        <w:t xml:space="preserve">Утром 10 февраля части нашей бригады начали решительный штурм поселка и совхоза «Мысхако»... По </w:t>
      </w:r>
      <w:proofErr w:type="gramStart"/>
      <w:r w:rsidRPr="00475BB8">
        <w:rPr>
          <w:rFonts w:ascii="Times New Roman" w:hAnsi="Times New Roman" w:cs="Times New Roman"/>
          <w:sz w:val="28"/>
          <w:szCs w:val="28"/>
        </w:rPr>
        <w:t>наступавшим</w:t>
      </w:r>
      <w:proofErr w:type="gramEnd"/>
      <w:r w:rsidRPr="00475BB8">
        <w:rPr>
          <w:rFonts w:ascii="Times New Roman" w:hAnsi="Times New Roman" w:cs="Times New Roman"/>
          <w:sz w:val="28"/>
          <w:szCs w:val="28"/>
        </w:rPr>
        <w:t xml:space="preserve"> открыли огонь  артиллерийские и минометные батареи врага, дзоты и доты. Путь к позициям преграждала колючая проволока. Морские пехотинцы залегли, так как из-за проволочных заграждений по ним непрестанно била вражеская пушка. Попытались с помощью гранат  проделать проходы в заграждении, но безрезультатно. Тогда  </w:t>
      </w:r>
      <w:proofErr w:type="spellStart"/>
      <w:r w:rsidRPr="00475BB8">
        <w:rPr>
          <w:rFonts w:ascii="Times New Roman" w:hAnsi="Times New Roman" w:cs="Times New Roman"/>
          <w:sz w:val="28"/>
          <w:szCs w:val="28"/>
        </w:rPr>
        <w:t>главстаршина</w:t>
      </w:r>
      <w:proofErr w:type="spellEnd"/>
      <w:r w:rsidRPr="00475BB8">
        <w:rPr>
          <w:rFonts w:ascii="Times New Roman" w:hAnsi="Times New Roman" w:cs="Times New Roman"/>
          <w:sz w:val="28"/>
          <w:szCs w:val="28"/>
        </w:rPr>
        <w:t xml:space="preserve"> Воронин, прихватив с собой несколько противотанковых гранат, пополз вперед, благополучно достиг колючей проволоки, за которой в метрах двадцати </w:t>
      </w:r>
      <w:r w:rsidRPr="00475BB8">
        <w:rPr>
          <w:rFonts w:ascii="Times New Roman" w:hAnsi="Times New Roman" w:cs="Times New Roman"/>
          <w:sz w:val="28"/>
          <w:szCs w:val="28"/>
        </w:rPr>
        <w:lastRenderedPageBreak/>
        <w:t xml:space="preserve">находилась эта проклятая пушка, вскочил на ноги, швырнул в нее гранаты. Взметнулись фонтаны земли, и пушка умолкла. Не теряя ни секунды, Воронин сорвал с себя бушлат и набросил его на колючую проволоку. Но </w:t>
      </w:r>
      <w:proofErr w:type="spellStart"/>
      <w:r w:rsidRPr="00475BB8">
        <w:rPr>
          <w:rFonts w:ascii="Times New Roman" w:hAnsi="Times New Roman" w:cs="Times New Roman"/>
          <w:sz w:val="28"/>
          <w:szCs w:val="28"/>
        </w:rPr>
        <w:t>главстаршина</w:t>
      </w:r>
      <w:proofErr w:type="spellEnd"/>
      <w:r w:rsidRPr="00475BB8">
        <w:rPr>
          <w:rFonts w:ascii="Times New Roman" w:hAnsi="Times New Roman" w:cs="Times New Roman"/>
          <w:sz w:val="28"/>
          <w:szCs w:val="28"/>
        </w:rPr>
        <w:t xml:space="preserve"> не успел преодолеть заграждение – пуля сразила его. Однако поднявшиеся в атаку роты были уже рядом и выбили врага из укреплений. К исходу дня батальоны взяли поселок и совхоз. Воронин посмертно был награжден орденом Ленина».</w:t>
      </w:r>
    </w:p>
    <w:p w:rsidR="00475BB8" w:rsidRPr="00475BB8" w:rsidRDefault="00475BB8" w:rsidP="0088495A">
      <w:pPr>
        <w:spacing w:after="0" w:line="240" w:lineRule="auto"/>
        <w:ind w:firstLine="567"/>
        <w:jc w:val="both"/>
        <w:rPr>
          <w:rFonts w:ascii="Times New Roman" w:hAnsi="Times New Roman" w:cs="Times New Roman"/>
          <w:color w:val="000000"/>
          <w:sz w:val="28"/>
          <w:szCs w:val="28"/>
        </w:rPr>
      </w:pPr>
      <w:r w:rsidRPr="00475BB8">
        <w:rPr>
          <w:rFonts w:ascii="Times New Roman" w:hAnsi="Times New Roman" w:cs="Times New Roman"/>
          <w:color w:val="000000"/>
          <w:sz w:val="28"/>
          <w:szCs w:val="28"/>
        </w:rPr>
        <w:t>Нелегко было вести боевые действия на сложной горно-лесистой местности.  Так они описаны Ф.В.</w:t>
      </w:r>
      <w:r w:rsidR="0088495A">
        <w:rPr>
          <w:rFonts w:ascii="Times New Roman" w:hAnsi="Times New Roman" w:cs="Times New Roman"/>
          <w:color w:val="000000"/>
          <w:sz w:val="28"/>
          <w:szCs w:val="28"/>
        </w:rPr>
        <w:t xml:space="preserve"> </w:t>
      </w:r>
      <w:proofErr w:type="gramStart"/>
      <w:r w:rsidRPr="00475BB8">
        <w:rPr>
          <w:rFonts w:ascii="Times New Roman" w:hAnsi="Times New Roman" w:cs="Times New Roman"/>
          <w:color w:val="000000"/>
          <w:sz w:val="28"/>
          <w:szCs w:val="28"/>
        </w:rPr>
        <w:t>Монастырским</w:t>
      </w:r>
      <w:proofErr w:type="gramEnd"/>
      <w:r w:rsidRPr="00475BB8">
        <w:rPr>
          <w:rFonts w:ascii="Times New Roman" w:hAnsi="Times New Roman" w:cs="Times New Roman"/>
          <w:color w:val="000000"/>
          <w:sz w:val="28"/>
          <w:szCs w:val="28"/>
        </w:rPr>
        <w:t>: «Трудно было взять гору Мысхако. Она возвышалась почти на полкилометра над уровнем моря и господствует над всей окружающей местностью. Гитлеровцы сосредоточили на горе несколько артиллерийских и минометных батарей, по всей линии вражеских укреплений было множество пулеметных гнезд. Все это позволяло противнику держать под шквальным огнем не только подступы к высоте, но и весь наш плацдарм.</w:t>
      </w:r>
    </w:p>
    <w:p w:rsidR="00475BB8" w:rsidRPr="00475BB8" w:rsidRDefault="00475BB8" w:rsidP="0088495A">
      <w:pPr>
        <w:spacing w:after="0" w:line="240" w:lineRule="auto"/>
        <w:ind w:firstLine="567"/>
        <w:jc w:val="both"/>
        <w:rPr>
          <w:rFonts w:ascii="Times New Roman" w:hAnsi="Times New Roman" w:cs="Times New Roman"/>
          <w:color w:val="000000"/>
          <w:sz w:val="28"/>
          <w:szCs w:val="28"/>
        </w:rPr>
      </w:pPr>
      <w:r w:rsidRPr="00475BB8">
        <w:rPr>
          <w:rFonts w:ascii="Times New Roman" w:hAnsi="Times New Roman" w:cs="Times New Roman"/>
          <w:color w:val="000000"/>
          <w:sz w:val="28"/>
          <w:szCs w:val="28"/>
        </w:rPr>
        <w:t>Гора Мысхако круто, скалистыми обрывами спускается к морю. По данным разведки, немцы сильно укрепили лишь пологие северные склоны горы и мало внимания обратили на оборону крутых южных склонов. Они явно не ожидали атаки с моря.</w:t>
      </w:r>
    </w:p>
    <w:p w:rsidR="00475BB8" w:rsidRPr="00475BB8" w:rsidRDefault="00475BB8" w:rsidP="0088495A">
      <w:pPr>
        <w:spacing w:after="0" w:line="240" w:lineRule="auto"/>
        <w:ind w:firstLine="567"/>
        <w:jc w:val="both"/>
        <w:rPr>
          <w:rFonts w:ascii="Times New Roman" w:hAnsi="Times New Roman" w:cs="Times New Roman"/>
          <w:color w:val="000000"/>
          <w:sz w:val="28"/>
          <w:szCs w:val="28"/>
        </w:rPr>
      </w:pPr>
      <w:r w:rsidRPr="00475BB8">
        <w:rPr>
          <w:rFonts w:ascii="Times New Roman" w:hAnsi="Times New Roman" w:cs="Times New Roman"/>
          <w:color w:val="000000"/>
          <w:sz w:val="28"/>
          <w:szCs w:val="28"/>
        </w:rPr>
        <w:t xml:space="preserve">Утром следующего дня пошел на приступ горы 144-й батальон под командованием Фишера. С севера по пологим склонам продвигалась рота моряков Мурашкевича, которую прикрывали сильным огнем наши минометы и крупнокалиберные пулеметы. Введенные в заблуждение гитлеровцы сосредоточили все внимание на роте Мурашкевича. А в это время со стороны моря по крутым скалам, цепляясь за кусты и корни деревьев, взбирались бойцы двух рот – </w:t>
      </w:r>
      <w:proofErr w:type="spellStart"/>
      <w:r w:rsidRPr="00475BB8">
        <w:rPr>
          <w:rFonts w:ascii="Times New Roman" w:hAnsi="Times New Roman" w:cs="Times New Roman"/>
          <w:color w:val="000000"/>
          <w:sz w:val="28"/>
          <w:szCs w:val="28"/>
        </w:rPr>
        <w:t>Куницина</w:t>
      </w:r>
      <w:proofErr w:type="spellEnd"/>
      <w:r w:rsidRPr="00475BB8">
        <w:rPr>
          <w:rFonts w:ascii="Times New Roman" w:hAnsi="Times New Roman" w:cs="Times New Roman"/>
          <w:color w:val="000000"/>
          <w:sz w:val="28"/>
          <w:szCs w:val="28"/>
        </w:rPr>
        <w:t xml:space="preserve"> и Волкова. Расчет оказался верным. Фашисты не ждали отсюда атаки. Бой был коротким. Гитлеровцы оставили много трофеев. </w:t>
      </w:r>
    </w:p>
    <w:p w:rsidR="00475BB8" w:rsidRPr="00475BB8" w:rsidRDefault="00475BB8" w:rsidP="0088495A">
      <w:pPr>
        <w:spacing w:after="0" w:line="240" w:lineRule="auto"/>
        <w:ind w:firstLine="567"/>
        <w:jc w:val="both"/>
        <w:rPr>
          <w:rFonts w:ascii="Times New Roman" w:hAnsi="Times New Roman" w:cs="Times New Roman"/>
          <w:color w:val="000000"/>
          <w:sz w:val="28"/>
          <w:szCs w:val="28"/>
        </w:rPr>
      </w:pPr>
      <w:r w:rsidRPr="00475BB8">
        <w:rPr>
          <w:rFonts w:ascii="Times New Roman" w:hAnsi="Times New Roman" w:cs="Times New Roman"/>
          <w:color w:val="000000"/>
          <w:sz w:val="28"/>
          <w:szCs w:val="28"/>
        </w:rPr>
        <w:t xml:space="preserve"> …На Мысхако морская пехота все яростнее штурмовала вражеские укрепления. Удары десантников с каждым днем приближали час освобождения  Новороссийска».</w:t>
      </w:r>
    </w:p>
    <w:p w:rsidR="00475BB8" w:rsidRPr="00475BB8" w:rsidRDefault="00475BB8" w:rsidP="0088495A">
      <w:pPr>
        <w:spacing w:after="0" w:line="240" w:lineRule="auto"/>
        <w:ind w:firstLine="567"/>
        <w:jc w:val="both"/>
        <w:rPr>
          <w:rFonts w:ascii="Times New Roman" w:hAnsi="Times New Roman" w:cs="Times New Roman"/>
          <w:color w:val="000000"/>
          <w:sz w:val="28"/>
          <w:szCs w:val="28"/>
        </w:rPr>
      </w:pPr>
      <w:r w:rsidRPr="00475BB8">
        <w:rPr>
          <w:rFonts w:ascii="Times New Roman" w:hAnsi="Times New Roman" w:cs="Times New Roman"/>
          <w:color w:val="FF0000"/>
          <w:sz w:val="28"/>
          <w:szCs w:val="28"/>
        </w:rPr>
        <w:t>Слайд 4.</w:t>
      </w:r>
      <w:r w:rsidRPr="00475BB8">
        <w:rPr>
          <w:rFonts w:ascii="Times New Roman" w:hAnsi="Times New Roman" w:cs="Times New Roman"/>
          <w:color w:val="000000"/>
          <w:sz w:val="28"/>
          <w:szCs w:val="28"/>
        </w:rPr>
        <w:t xml:space="preserve"> Напоминает о самоотверженности матросов «Памятник Неизвестному матросу», установленный  </w:t>
      </w:r>
      <w:r w:rsidR="0088495A">
        <w:rPr>
          <w:rFonts w:ascii="Times New Roman" w:hAnsi="Times New Roman" w:cs="Times New Roman"/>
          <w:color w:val="000000"/>
          <w:sz w:val="28"/>
          <w:szCs w:val="28"/>
        </w:rPr>
        <w:t xml:space="preserve">в 1960 году в Новороссийске.  </w:t>
      </w:r>
      <w:proofErr w:type="gramStart"/>
      <w:r w:rsidR="0088495A">
        <w:rPr>
          <w:rFonts w:ascii="Times New Roman" w:hAnsi="Times New Roman" w:cs="Times New Roman"/>
          <w:color w:val="000000"/>
          <w:sz w:val="28"/>
          <w:szCs w:val="28"/>
        </w:rPr>
        <w:t>(</w:t>
      </w:r>
      <w:r w:rsidRPr="00475BB8">
        <w:rPr>
          <w:rFonts w:ascii="Times New Roman" w:hAnsi="Times New Roman" w:cs="Times New Roman"/>
          <w:color w:val="000000"/>
          <w:sz w:val="28"/>
          <w:szCs w:val="28"/>
        </w:rPr>
        <w:t xml:space="preserve">Скульптор О.А. </w:t>
      </w:r>
      <w:proofErr w:type="spellStart"/>
      <w:r w:rsidRPr="00475BB8">
        <w:rPr>
          <w:rFonts w:ascii="Times New Roman" w:hAnsi="Times New Roman" w:cs="Times New Roman"/>
          <w:color w:val="000000"/>
          <w:sz w:val="28"/>
          <w:szCs w:val="28"/>
        </w:rPr>
        <w:t>Коломойцев</w:t>
      </w:r>
      <w:proofErr w:type="spellEnd"/>
      <w:r w:rsidRPr="00475BB8">
        <w:rPr>
          <w:rFonts w:ascii="Times New Roman" w:hAnsi="Times New Roman" w:cs="Times New Roman"/>
          <w:color w:val="000000"/>
          <w:sz w:val="28"/>
          <w:szCs w:val="28"/>
        </w:rPr>
        <w:t>.</w:t>
      </w:r>
      <w:proofErr w:type="gramEnd"/>
      <w:r w:rsidRPr="00475BB8">
        <w:rPr>
          <w:rFonts w:ascii="Times New Roman" w:hAnsi="Times New Roman" w:cs="Times New Roman"/>
          <w:color w:val="000000"/>
          <w:sz w:val="28"/>
          <w:szCs w:val="28"/>
        </w:rPr>
        <w:t xml:space="preserve"> </w:t>
      </w:r>
      <w:proofErr w:type="gramStart"/>
      <w:r w:rsidRPr="00475BB8">
        <w:rPr>
          <w:rFonts w:ascii="Times New Roman" w:hAnsi="Times New Roman" w:cs="Times New Roman"/>
          <w:color w:val="000000"/>
          <w:sz w:val="28"/>
          <w:szCs w:val="28"/>
        </w:rPr>
        <w:t>Натурщик Григорий Васильевич Ковыльников) - семиметровая бронзовая фигура матроса с автоматом на плече, застывшая на высоком гранитном пьедестале.</w:t>
      </w:r>
      <w:proofErr w:type="gramEnd"/>
      <w:r w:rsidRPr="00475BB8">
        <w:rPr>
          <w:rFonts w:ascii="Times New Roman" w:eastAsia="+mn-ea" w:hAnsi="Times New Roman" w:cs="Times New Roman"/>
          <w:color w:val="000000"/>
          <w:kern w:val="24"/>
          <w:sz w:val="28"/>
          <w:szCs w:val="28"/>
        </w:rPr>
        <w:t xml:space="preserve"> В</w:t>
      </w:r>
      <w:r w:rsidRPr="00475BB8">
        <w:rPr>
          <w:rFonts w:ascii="Times New Roman" w:hAnsi="Times New Roman" w:cs="Times New Roman"/>
          <w:color w:val="000000"/>
          <w:sz w:val="28"/>
          <w:szCs w:val="28"/>
        </w:rPr>
        <w:t xml:space="preserve">еличественный монумент возвышается на набережной имени адмирала Серебрякова как символ города-героя, его мужества, стойкости и отваги. Его фигура налита силой, переполнена уверенности, устремлена вперед. Взглядом своим он как бы окидывает спокойную гладь </w:t>
      </w:r>
      <w:proofErr w:type="spellStart"/>
      <w:r w:rsidRPr="00475BB8">
        <w:rPr>
          <w:rFonts w:ascii="Times New Roman" w:hAnsi="Times New Roman" w:cs="Times New Roman"/>
          <w:color w:val="000000"/>
          <w:sz w:val="28"/>
          <w:szCs w:val="28"/>
        </w:rPr>
        <w:t>Цемесской</w:t>
      </w:r>
      <w:proofErr w:type="spellEnd"/>
      <w:r w:rsidRPr="00475BB8">
        <w:rPr>
          <w:rFonts w:ascii="Times New Roman" w:hAnsi="Times New Roman" w:cs="Times New Roman"/>
          <w:color w:val="000000"/>
          <w:sz w:val="28"/>
          <w:szCs w:val="28"/>
        </w:rPr>
        <w:t xml:space="preserve"> бухты и видит </w:t>
      </w:r>
      <w:proofErr w:type="spellStart"/>
      <w:r w:rsidRPr="00475BB8">
        <w:rPr>
          <w:rFonts w:ascii="Times New Roman" w:hAnsi="Times New Roman" w:cs="Times New Roman"/>
          <w:color w:val="000000"/>
          <w:sz w:val="28"/>
          <w:szCs w:val="28"/>
        </w:rPr>
        <w:t>всеокружающий</w:t>
      </w:r>
      <w:proofErr w:type="spellEnd"/>
      <w:r w:rsidRPr="00475BB8">
        <w:rPr>
          <w:rFonts w:ascii="Times New Roman" w:hAnsi="Times New Roman" w:cs="Times New Roman"/>
          <w:color w:val="000000"/>
          <w:sz w:val="28"/>
          <w:szCs w:val="28"/>
        </w:rPr>
        <w:t xml:space="preserve"> порыв стремительной атаки торпедных катеров и десантных судов, бесчисленные взрывы снарядов, пламя пожарищ в позабываемую ночь штурма Новороссийска.</w:t>
      </w:r>
      <w:r w:rsidR="0088495A">
        <w:rPr>
          <w:rFonts w:ascii="Times New Roman" w:hAnsi="Times New Roman" w:cs="Times New Roman"/>
          <w:color w:val="000000"/>
          <w:sz w:val="28"/>
          <w:szCs w:val="28"/>
        </w:rPr>
        <w:t xml:space="preserve"> </w:t>
      </w:r>
      <w:r w:rsidRPr="00475BB8">
        <w:rPr>
          <w:rFonts w:ascii="Times New Roman" w:hAnsi="Times New Roman" w:cs="Times New Roman"/>
          <w:color w:val="000000"/>
          <w:sz w:val="28"/>
          <w:szCs w:val="28"/>
        </w:rPr>
        <w:t>Этот памятник стал воплощением флотской отваги в фигуре моряка.</w:t>
      </w:r>
    </w:p>
    <w:p w:rsidR="00475BB8" w:rsidRPr="00475BB8" w:rsidRDefault="00A04DF0" w:rsidP="0088495A">
      <w:pPr>
        <w:spacing w:after="0" w:line="240" w:lineRule="auto"/>
        <w:ind w:firstLine="567"/>
        <w:jc w:val="both"/>
        <w:rPr>
          <w:rFonts w:ascii="Times New Roman" w:hAnsi="Times New Roman" w:cs="Times New Roman"/>
          <w:sz w:val="28"/>
          <w:szCs w:val="28"/>
        </w:rPr>
      </w:pPr>
      <w:r>
        <w:rPr>
          <w:rFonts w:ascii="Times New Roman" w:hAnsi="Times New Roman" w:cs="Times New Roman"/>
          <w:color w:val="FF0000"/>
          <w:sz w:val="28"/>
          <w:szCs w:val="28"/>
        </w:rPr>
        <w:t xml:space="preserve"> </w:t>
      </w:r>
      <w:r w:rsidR="00475BB8" w:rsidRPr="00475BB8">
        <w:rPr>
          <w:rFonts w:ascii="Times New Roman" w:hAnsi="Times New Roman" w:cs="Times New Roman"/>
          <w:color w:val="FF0000"/>
          <w:sz w:val="28"/>
          <w:szCs w:val="28"/>
        </w:rPr>
        <w:t xml:space="preserve">Слайд 5. </w:t>
      </w:r>
      <w:r w:rsidR="00475BB8" w:rsidRPr="00475BB8">
        <w:rPr>
          <w:rFonts w:ascii="Times New Roman" w:hAnsi="Times New Roman" w:cs="Times New Roman"/>
          <w:sz w:val="28"/>
          <w:szCs w:val="28"/>
        </w:rPr>
        <w:t xml:space="preserve">На Малой Земле совершил подвиг Михаил </w:t>
      </w:r>
      <w:proofErr w:type="spellStart"/>
      <w:r w:rsidR="00475BB8" w:rsidRPr="00475BB8">
        <w:rPr>
          <w:rFonts w:ascii="Times New Roman" w:hAnsi="Times New Roman" w:cs="Times New Roman"/>
          <w:sz w:val="28"/>
          <w:szCs w:val="28"/>
        </w:rPr>
        <w:t>Корницкий</w:t>
      </w:r>
      <w:proofErr w:type="spellEnd"/>
      <w:r w:rsidR="00475BB8" w:rsidRPr="00475BB8">
        <w:rPr>
          <w:rFonts w:ascii="Times New Roman" w:hAnsi="Times New Roman" w:cs="Times New Roman"/>
          <w:sz w:val="28"/>
          <w:szCs w:val="28"/>
        </w:rPr>
        <w:t xml:space="preserve">. Он со связкой гранат бросился в толпу немецких солдат и ценой своей жизни спас товарищей. Посмертно он, как и </w:t>
      </w:r>
      <w:proofErr w:type="spellStart"/>
      <w:r w:rsidR="00475BB8" w:rsidRPr="00475BB8">
        <w:rPr>
          <w:rFonts w:ascii="Times New Roman" w:hAnsi="Times New Roman" w:cs="Times New Roman"/>
          <w:sz w:val="28"/>
          <w:szCs w:val="28"/>
        </w:rPr>
        <w:t>Куников</w:t>
      </w:r>
      <w:proofErr w:type="spellEnd"/>
      <w:r w:rsidR="00475BB8" w:rsidRPr="00475BB8">
        <w:rPr>
          <w:rFonts w:ascii="Times New Roman" w:hAnsi="Times New Roman" w:cs="Times New Roman"/>
          <w:sz w:val="28"/>
          <w:szCs w:val="28"/>
        </w:rPr>
        <w:t xml:space="preserve">, был удостоен звания Героя Советского Союза. </w:t>
      </w:r>
    </w:p>
    <w:p w:rsidR="00475BB8" w:rsidRPr="00475BB8" w:rsidRDefault="00475BB8" w:rsidP="0088495A">
      <w:pPr>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color w:val="FF0000"/>
          <w:sz w:val="28"/>
          <w:szCs w:val="28"/>
        </w:rPr>
        <w:t>Слайд 6.</w:t>
      </w:r>
      <w:r w:rsidRPr="00475BB8">
        <w:rPr>
          <w:rFonts w:ascii="Times New Roman" w:hAnsi="Times New Roman" w:cs="Times New Roman"/>
          <w:sz w:val="28"/>
          <w:szCs w:val="28"/>
        </w:rPr>
        <w:t xml:space="preserve"> Участником боев на Малой земле и </w:t>
      </w:r>
      <w:r w:rsidRPr="00475BB8">
        <w:rPr>
          <w:rFonts w:ascii="Times New Roman" w:hAnsi="Times New Roman" w:cs="Times New Roman"/>
          <w:iCs/>
          <w:sz w:val="28"/>
          <w:szCs w:val="28"/>
        </w:rPr>
        <w:t xml:space="preserve">однополчанином Михаила </w:t>
      </w:r>
      <w:proofErr w:type="spellStart"/>
      <w:r w:rsidRPr="00475BB8">
        <w:rPr>
          <w:rFonts w:ascii="Times New Roman" w:hAnsi="Times New Roman" w:cs="Times New Roman"/>
          <w:iCs/>
          <w:sz w:val="28"/>
          <w:szCs w:val="28"/>
        </w:rPr>
        <w:t>Корницкого</w:t>
      </w:r>
      <w:proofErr w:type="spellEnd"/>
      <w:r w:rsidRPr="00475BB8">
        <w:rPr>
          <w:rFonts w:ascii="Times New Roman" w:hAnsi="Times New Roman" w:cs="Times New Roman"/>
          <w:sz w:val="28"/>
          <w:szCs w:val="28"/>
        </w:rPr>
        <w:t xml:space="preserve"> был наш земляк – </w:t>
      </w:r>
      <w:r w:rsidRPr="00475BB8">
        <w:rPr>
          <w:rFonts w:ascii="Times New Roman" w:hAnsi="Times New Roman" w:cs="Times New Roman"/>
          <w:b/>
          <w:sz w:val="28"/>
          <w:szCs w:val="28"/>
        </w:rPr>
        <w:t xml:space="preserve">Винокуров Владимир Владимирович. </w:t>
      </w:r>
      <w:r w:rsidRPr="00475BB8">
        <w:rPr>
          <w:rFonts w:ascii="Times New Roman" w:hAnsi="Times New Roman" w:cs="Times New Roman"/>
          <w:sz w:val="28"/>
          <w:szCs w:val="28"/>
        </w:rPr>
        <w:t xml:space="preserve">Родился 3 января 1924 года в Свердловской области. Состоял членом </w:t>
      </w:r>
      <w:r w:rsidRPr="00475BB8">
        <w:rPr>
          <w:rFonts w:ascii="Times New Roman" w:hAnsi="Times New Roman" w:cs="Times New Roman"/>
          <w:b/>
          <w:bCs/>
          <w:sz w:val="28"/>
          <w:szCs w:val="28"/>
        </w:rPr>
        <w:t xml:space="preserve"> </w:t>
      </w:r>
      <w:r w:rsidRPr="00475BB8">
        <w:rPr>
          <w:rFonts w:ascii="Times New Roman" w:hAnsi="Times New Roman" w:cs="Times New Roman"/>
          <w:sz w:val="28"/>
          <w:szCs w:val="28"/>
        </w:rPr>
        <w:t xml:space="preserve">с 1941 по 1950 год, </w:t>
      </w:r>
      <w:r w:rsidRPr="00475BB8">
        <w:rPr>
          <w:rFonts w:ascii="Times New Roman" w:hAnsi="Times New Roman" w:cs="Times New Roman"/>
          <w:sz w:val="28"/>
          <w:szCs w:val="28"/>
        </w:rPr>
        <w:lastRenderedPageBreak/>
        <w:t>имел образование высшее, педагогическое. В мае 1942 года был отправлен в Орджоникидзе, в пехотное училище, но уже курсантом воевал под Сталинградом. Потом были бои за освобождение Кубани.</w:t>
      </w:r>
    </w:p>
    <w:p w:rsidR="00F07210" w:rsidRDefault="00475BB8" w:rsidP="0088495A">
      <w:pPr>
        <w:pStyle w:val="a4"/>
        <w:spacing w:before="0" w:beforeAutospacing="0" w:after="0" w:afterAutospacing="0"/>
        <w:ind w:firstLine="567"/>
        <w:jc w:val="both"/>
        <w:rPr>
          <w:iCs/>
          <w:sz w:val="28"/>
          <w:szCs w:val="28"/>
        </w:rPr>
      </w:pPr>
      <w:r w:rsidRPr="00475BB8">
        <w:rPr>
          <w:sz w:val="28"/>
          <w:szCs w:val="28"/>
        </w:rPr>
        <w:t xml:space="preserve">Из воспоминаний ветерана: </w:t>
      </w:r>
      <w:r w:rsidRPr="00475BB8">
        <w:rPr>
          <w:iCs/>
          <w:sz w:val="28"/>
          <w:szCs w:val="28"/>
        </w:rPr>
        <w:t>Мне пришлось участвовать в боях за освобождение Кубани в году девятнадцатилетним юношей. Никогда не забуду бои за Новороссийск.</w:t>
      </w:r>
      <w:r w:rsidR="0088495A">
        <w:rPr>
          <w:iCs/>
          <w:sz w:val="28"/>
          <w:szCs w:val="28"/>
        </w:rPr>
        <w:t xml:space="preserve"> </w:t>
      </w:r>
      <w:r w:rsidRPr="00475BB8">
        <w:rPr>
          <w:iCs/>
          <w:sz w:val="28"/>
          <w:szCs w:val="28"/>
        </w:rPr>
        <w:t xml:space="preserve">В ночь с 3 на 4 февраля отряд морских пехотинцев под командованием майора  Цезаря </w:t>
      </w:r>
      <w:proofErr w:type="spellStart"/>
      <w:r w:rsidRPr="00475BB8">
        <w:rPr>
          <w:iCs/>
          <w:sz w:val="28"/>
          <w:szCs w:val="28"/>
        </w:rPr>
        <w:t>Кунникова</w:t>
      </w:r>
      <w:proofErr w:type="spellEnd"/>
      <w:r w:rsidRPr="00475BB8">
        <w:rPr>
          <w:iCs/>
          <w:sz w:val="28"/>
          <w:szCs w:val="28"/>
        </w:rPr>
        <w:t xml:space="preserve"> высадился на западный берег </w:t>
      </w:r>
      <w:proofErr w:type="spellStart"/>
      <w:r w:rsidRPr="00475BB8">
        <w:rPr>
          <w:iCs/>
          <w:sz w:val="28"/>
          <w:szCs w:val="28"/>
        </w:rPr>
        <w:t>Цемесской</w:t>
      </w:r>
      <w:proofErr w:type="spellEnd"/>
      <w:r w:rsidRPr="00475BB8">
        <w:rPr>
          <w:iCs/>
          <w:sz w:val="28"/>
          <w:szCs w:val="28"/>
        </w:rPr>
        <w:t xml:space="preserve"> бухты в районе рыбозавода. </w:t>
      </w:r>
    </w:p>
    <w:p w:rsidR="00F07210" w:rsidRDefault="00475BB8" w:rsidP="0088495A">
      <w:pPr>
        <w:pStyle w:val="a4"/>
        <w:spacing w:before="0" w:beforeAutospacing="0" w:after="0" w:afterAutospacing="0"/>
        <w:ind w:firstLine="567"/>
        <w:jc w:val="both"/>
        <w:rPr>
          <w:iCs/>
          <w:sz w:val="28"/>
          <w:szCs w:val="28"/>
        </w:rPr>
      </w:pPr>
      <w:r w:rsidRPr="00475BB8">
        <w:rPr>
          <w:iCs/>
          <w:sz w:val="28"/>
          <w:szCs w:val="28"/>
        </w:rPr>
        <w:t xml:space="preserve">Отряд </w:t>
      </w:r>
      <w:proofErr w:type="spellStart"/>
      <w:r w:rsidRPr="00475BB8">
        <w:rPr>
          <w:iCs/>
          <w:sz w:val="28"/>
          <w:szCs w:val="28"/>
        </w:rPr>
        <w:t>Кунникова</w:t>
      </w:r>
      <w:proofErr w:type="spellEnd"/>
      <w:r w:rsidRPr="00475BB8">
        <w:rPr>
          <w:iCs/>
          <w:sz w:val="28"/>
          <w:szCs w:val="28"/>
        </w:rPr>
        <w:t xml:space="preserve"> своё задание выполнил. Он закрепился на берегу и прочно удерживал </w:t>
      </w:r>
      <w:proofErr w:type="gramStart"/>
      <w:r w:rsidRPr="00475BB8">
        <w:rPr>
          <w:iCs/>
          <w:sz w:val="28"/>
          <w:szCs w:val="28"/>
        </w:rPr>
        <w:t>клочок</w:t>
      </w:r>
      <w:proofErr w:type="gramEnd"/>
      <w:r w:rsidRPr="00475BB8">
        <w:rPr>
          <w:iCs/>
          <w:sz w:val="28"/>
          <w:szCs w:val="28"/>
        </w:rPr>
        <w:t xml:space="preserve"> отбивая вражеские атаки, проявляя смелость и мужество. Но немецкий снаряд смертельно ранил майора.</w:t>
      </w:r>
      <w:r w:rsidR="0088495A">
        <w:rPr>
          <w:iCs/>
          <w:sz w:val="28"/>
          <w:szCs w:val="28"/>
        </w:rPr>
        <w:t xml:space="preserve"> </w:t>
      </w:r>
      <w:r w:rsidRPr="00475BB8">
        <w:rPr>
          <w:iCs/>
          <w:sz w:val="28"/>
          <w:szCs w:val="28"/>
        </w:rPr>
        <w:t xml:space="preserve">Используя успех </w:t>
      </w:r>
      <w:proofErr w:type="spellStart"/>
      <w:r w:rsidRPr="00475BB8">
        <w:rPr>
          <w:iCs/>
          <w:sz w:val="28"/>
          <w:szCs w:val="28"/>
        </w:rPr>
        <w:t>кунниковцев</w:t>
      </w:r>
      <w:proofErr w:type="spellEnd"/>
      <w:r w:rsidRPr="00475BB8">
        <w:rPr>
          <w:iCs/>
          <w:sz w:val="28"/>
          <w:szCs w:val="28"/>
        </w:rPr>
        <w:t xml:space="preserve">, командование приняло меры по наращиванию усилий десантников. В помощь </w:t>
      </w:r>
      <w:proofErr w:type="spellStart"/>
      <w:r w:rsidRPr="00475BB8">
        <w:rPr>
          <w:iCs/>
          <w:sz w:val="28"/>
          <w:szCs w:val="28"/>
        </w:rPr>
        <w:t>кунниковцам</w:t>
      </w:r>
      <w:proofErr w:type="spellEnd"/>
      <w:r w:rsidRPr="00475BB8">
        <w:rPr>
          <w:iCs/>
          <w:sz w:val="28"/>
          <w:szCs w:val="28"/>
        </w:rPr>
        <w:t xml:space="preserve"> в ночь на 5 февраля, в районе </w:t>
      </w:r>
      <w:proofErr w:type="spellStart"/>
      <w:r w:rsidRPr="00475BB8">
        <w:rPr>
          <w:iCs/>
          <w:sz w:val="28"/>
          <w:szCs w:val="28"/>
        </w:rPr>
        <w:t>Станички</w:t>
      </w:r>
      <w:proofErr w:type="spellEnd"/>
      <w:r w:rsidRPr="00475BB8">
        <w:rPr>
          <w:iCs/>
          <w:sz w:val="28"/>
          <w:szCs w:val="28"/>
        </w:rPr>
        <w:t>, высадился наш отряд. Мы высаживались ночью, под ураганным огнём противника, но высадка прошла успешно. Наш отряд насчитывал 200 человек в составе авиадесантного полка. Мы св</w:t>
      </w:r>
      <w:r w:rsidR="0088495A">
        <w:rPr>
          <w:iCs/>
          <w:sz w:val="28"/>
          <w:szCs w:val="28"/>
        </w:rPr>
        <w:t xml:space="preserve">оевременно пришли на помощь и </w:t>
      </w:r>
      <w:r w:rsidRPr="00475BB8">
        <w:rPr>
          <w:iCs/>
          <w:sz w:val="28"/>
          <w:szCs w:val="28"/>
        </w:rPr>
        <w:t xml:space="preserve">вступили в бой. </w:t>
      </w:r>
      <w:r w:rsidR="0088495A">
        <w:rPr>
          <w:iCs/>
          <w:sz w:val="28"/>
          <w:szCs w:val="28"/>
        </w:rPr>
        <w:t xml:space="preserve"> </w:t>
      </w:r>
      <w:r w:rsidRPr="0088495A">
        <w:rPr>
          <w:bCs/>
          <w:iCs/>
          <w:sz w:val="28"/>
          <w:szCs w:val="28"/>
        </w:rPr>
        <w:t>С</w:t>
      </w:r>
      <w:r w:rsidRPr="00475BB8">
        <w:rPr>
          <w:b/>
          <w:bCs/>
          <w:iCs/>
          <w:sz w:val="28"/>
          <w:szCs w:val="28"/>
        </w:rPr>
        <w:t xml:space="preserve"> </w:t>
      </w:r>
      <w:r w:rsidRPr="00475BB8">
        <w:rPr>
          <w:iCs/>
          <w:sz w:val="28"/>
          <w:szCs w:val="28"/>
        </w:rPr>
        <w:t xml:space="preserve">суши била артиллерия, с воздуха </w:t>
      </w:r>
      <w:r w:rsidRPr="00475BB8">
        <w:rPr>
          <w:sz w:val="28"/>
          <w:szCs w:val="28"/>
        </w:rPr>
        <w:t xml:space="preserve">— </w:t>
      </w:r>
      <w:r w:rsidRPr="00475BB8">
        <w:rPr>
          <w:iCs/>
          <w:sz w:val="28"/>
          <w:szCs w:val="28"/>
        </w:rPr>
        <w:t xml:space="preserve">немецкая авиация. Подсчитано, что в те дни на каждого из нас было сброшено по 5 крупнокалиберных снарядов. Только тогда солдаты об этом не думали, шли вперед всем смертям наперекор и становились бессмертными. Противник не смог сбросить нас в море. Вслед за нами высаживались новые части, всё больше расширяя плацдарм.  </w:t>
      </w:r>
    </w:p>
    <w:p w:rsidR="0088495A" w:rsidRDefault="00475BB8" w:rsidP="0088495A">
      <w:pPr>
        <w:pStyle w:val="a4"/>
        <w:spacing w:before="0" w:beforeAutospacing="0" w:after="0" w:afterAutospacing="0"/>
        <w:ind w:firstLine="567"/>
        <w:jc w:val="both"/>
        <w:rPr>
          <w:iCs/>
          <w:sz w:val="28"/>
          <w:szCs w:val="28"/>
        </w:rPr>
      </w:pPr>
      <w:r w:rsidRPr="00475BB8">
        <w:rPr>
          <w:iCs/>
          <w:sz w:val="28"/>
          <w:szCs w:val="28"/>
        </w:rPr>
        <w:t xml:space="preserve">Никогда не забуду подвиг однополчанина Михаила </w:t>
      </w:r>
      <w:proofErr w:type="spellStart"/>
      <w:r w:rsidRPr="00475BB8">
        <w:rPr>
          <w:iCs/>
          <w:sz w:val="28"/>
          <w:szCs w:val="28"/>
        </w:rPr>
        <w:t>Корницкого</w:t>
      </w:r>
      <w:proofErr w:type="spellEnd"/>
      <w:r w:rsidRPr="00475BB8">
        <w:rPr>
          <w:iCs/>
          <w:sz w:val="28"/>
          <w:szCs w:val="28"/>
        </w:rPr>
        <w:t xml:space="preserve">. 8 февраля мы были атакованы. Эти атаки удалось отразить. Тогда гитлеровцы пустили впереди себя три танка. Один из них был подбит младшим сержантом </w:t>
      </w:r>
      <w:proofErr w:type="spellStart"/>
      <w:r w:rsidRPr="00475BB8">
        <w:rPr>
          <w:iCs/>
          <w:sz w:val="28"/>
          <w:szCs w:val="28"/>
        </w:rPr>
        <w:t>Корницким</w:t>
      </w:r>
      <w:proofErr w:type="spellEnd"/>
      <w:r w:rsidRPr="00475BB8">
        <w:rPr>
          <w:iCs/>
          <w:sz w:val="28"/>
          <w:szCs w:val="28"/>
        </w:rPr>
        <w:t xml:space="preserve">, два других повернули обратно. </w:t>
      </w:r>
      <w:proofErr w:type="spellStart"/>
      <w:r w:rsidRPr="00475BB8">
        <w:rPr>
          <w:iCs/>
          <w:sz w:val="28"/>
          <w:szCs w:val="28"/>
        </w:rPr>
        <w:t>Корницкий</w:t>
      </w:r>
      <w:proofErr w:type="spellEnd"/>
      <w:r w:rsidRPr="00475BB8">
        <w:rPr>
          <w:iCs/>
          <w:sz w:val="28"/>
          <w:szCs w:val="28"/>
        </w:rPr>
        <w:t xml:space="preserve"> был ранен, но вернулся в свой взвод и продолжал бой. Во второй половине дня дом, где закрепились десант - окружили фашисты и начали готовиться к штурму. Чтобы обеспечить нам выход из окружения младший сержант </w:t>
      </w:r>
      <w:proofErr w:type="spellStart"/>
      <w:r w:rsidRPr="00475BB8">
        <w:rPr>
          <w:iCs/>
          <w:sz w:val="28"/>
          <w:szCs w:val="28"/>
        </w:rPr>
        <w:t>Корницкий</w:t>
      </w:r>
      <w:proofErr w:type="spellEnd"/>
      <w:r w:rsidRPr="00475BB8">
        <w:rPr>
          <w:iCs/>
          <w:sz w:val="28"/>
          <w:szCs w:val="28"/>
        </w:rPr>
        <w:t xml:space="preserve">, подвязав к поясу несколько гранат и выдернув чеку из противотанковой гранаты, бросался в гущу вражеских автоматчиков и взорвал себя вместе с ними. Уцелевшие гитлеровцы в панике бежали. </w:t>
      </w:r>
      <w:proofErr w:type="spellStart"/>
      <w:r w:rsidRPr="00475BB8">
        <w:rPr>
          <w:iCs/>
          <w:sz w:val="28"/>
          <w:szCs w:val="28"/>
        </w:rPr>
        <w:t>М.П.Корницкому</w:t>
      </w:r>
      <w:proofErr w:type="spellEnd"/>
      <w:r w:rsidRPr="00475BB8">
        <w:rPr>
          <w:iCs/>
          <w:sz w:val="28"/>
          <w:szCs w:val="28"/>
        </w:rPr>
        <w:t xml:space="preserve"> посмертно было присвоено звание Героя советского Союза. </w:t>
      </w:r>
    </w:p>
    <w:p w:rsidR="00475BB8" w:rsidRPr="00475BB8" w:rsidRDefault="00475BB8" w:rsidP="0088495A">
      <w:pPr>
        <w:pStyle w:val="a4"/>
        <w:spacing w:before="0" w:beforeAutospacing="0" w:after="0" w:afterAutospacing="0"/>
        <w:ind w:firstLine="567"/>
        <w:jc w:val="both"/>
        <w:rPr>
          <w:sz w:val="28"/>
          <w:szCs w:val="28"/>
        </w:rPr>
      </w:pPr>
      <w:r w:rsidRPr="00475BB8">
        <w:rPr>
          <w:iCs/>
          <w:sz w:val="28"/>
          <w:szCs w:val="28"/>
        </w:rPr>
        <w:t xml:space="preserve">Не могу забыть подвиг Вити </w:t>
      </w:r>
      <w:proofErr w:type="spellStart"/>
      <w:r w:rsidRPr="00475BB8">
        <w:rPr>
          <w:iCs/>
          <w:sz w:val="28"/>
          <w:szCs w:val="28"/>
        </w:rPr>
        <w:t>Чаленко</w:t>
      </w:r>
      <w:proofErr w:type="spellEnd"/>
      <w:r w:rsidRPr="00475BB8">
        <w:rPr>
          <w:iCs/>
          <w:sz w:val="28"/>
          <w:szCs w:val="28"/>
        </w:rPr>
        <w:t xml:space="preserve">. Пятнадцатилетний парень был разведчиком. Высадившись на Мысхако, батальон, в котором служил </w:t>
      </w:r>
      <w:proofErr w:type="spellStart"/>
      <w:r w:rsidRPr="00475BB8">
        <w:rPr>
          <w:iCs/>
          <w:sz w:val="28"/>
          <w:szCs w:val="28"/>
        </w:rPr>
        <w:t>Чаленко</w:t>
      </w:r>
      <w:proofErr w:type="spellEnd"/>
      <w:r w:rsidRPr="00475BB8">
        <w:rPr>
          <w:iCs/>
          <w:sz w:val="28"/>
          <w:szCs w:val="28"/>
        </w:rPr>
        <w:t xml:space="preserve">, с ходу вступил в бой. Но путь батальону  преградил «заговоривший» из </w:t>
      </w:r>
      <w:proofErr w:type="spellStart"/>
      <w:r w:rsidRPr="00475BB8">
        <w:rPr>
          <w:iCs/>
          <w:sz w:val="28"/>
          <w:szCs w:val="28"/>
        </w:rPr>
        <w:t>ДОТа</w:t>
      </w:r>
      <w:proofErr w:type="spellEnd"/>
      <w:r w:rsidRPr="00475BB8">
        <w:rPr>
          <w:iCs/>
          <w:sz w:val="28"/>
          <w:szCs w:val="28"/>
        </w:rPr>
        <w:t xml:space="preserve"> пулемет противника. Этот пулемет нужно срочно уничтожить. Витя пополз вперед. Приблизившись к цели, разведчик одну за другой метнул</w:t>
      </w:r>
      <w:r w:rsidRPr="00475BB8">
        <w:rPr>
          <w:b/>
          <w:bCs/>
          <w:sz w:val="28"/>
          <w:szCs w:val="28"/>
        </w:rPr>
        <w:t xml:space="preserve"> </w:t>
      </w:r>
      <w:r w:rsidRPr="00475BB8">
        <w:rPr>
          <w:iCs/>
          <w:sz w:val="28"/>
          <w:szCs w:val="28"/>
        </w:rPr>
        <w:t xml:space="preserve">гранаты. Прогремели взрывы, пулемёт захлебнулся. Батальон, воодушевленный подвигом юного бойца, вновь пошел в атаку. Вскочил и Витя. Но его срезала вражеская пуля. Враг  дорого заплатил за смерть героя. Витя </w:t>
      </w:r>
      <w:proofErr w:type="spellStart"/>
      <w:r w:rsidRPr="00475BB8">
        <w:rPr>
          <w:iCs/>
          <w:sz w:val="28"/>
          <w:szCs w:val="28"/>
        </w:rPr>
        <w:t>Чаленко</w:t>
      </w:r>
      <w:proofErr w:type="spellEnd"/>
      <w:r w:rsidRPr="00475BB8">
        <w:rPr>
          <w:iCs/>
          <w:sz w:val="28"/>
          <w:szCs w:val="28"/>
        </w:rPr>
        <w:t xml:space="preserve"> был посмертно награжден ор</w:t>
      </w:r>
      <w:r w:rsidR="00A04DF0">
        <w:rPr>
          <w:iCs/>
          <w:sz w:val="28"/>
          <w:szCs w:val="28"/>
        </w:rPr>
        <w:t xml:space="preserve">деном Боевого Знамени. </w:t>
      </w:r>
      <w:r w:rsidRPr="00475BB8">
        <w:rPr>
          <w:iCs/>
          <w:sz w:val="28"/>
          <w:szCs w:val="28"/>
        </w:rPr>
        <w:t>На Малой земле я был ранен и после лечения направлен в 55-ю гвардейскую Иркутскую дивизию, которая штурмовала под станицей Крымской «</w:t>
      </w:r>
      <w:proofErr w:type="spellStart"/>
      <w:r w:rsidRPr="00475BB8">
        <w:rPr>
          <w:iCs/>
          <w:sz w:val="28"/>
          <w:szCs w:val="28"/>
        </w:rPr>
        <w:t>Голубую</w:t>
      </w:r>
      <w:proofErr w:type="spellEnd"/>
      <w:r w:rsidRPr="00475BB8">
        <w:rPr>
          <w:iCs/>
          <w:sz w:val="28"/>
          <w:szCs w:val="28"/>
        </w:rPr>
        <w:t xml:space="preserve"> линию».</w:t>
      </w:r>
    </w:p>
    <w:p w:rsidR="00475BB8" w:rsidRPr="00475BB8" w:rsidRDefault="00475BB8" w:rsidP="0088495A">
      <w:pPr>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sz w:val="28"/>
          <w:szCs w:val="28"/>
        </w:rPr>
        <w:t xml:space="preserve"> Защитники Малой земли знали, что фашисты попытаются взять город именно ко дню рождения фюрера. В ночь на 20 апреля 1943 года художник Борис Приоров набросал рисунок, который укрепили на раму и установили на самом пристрелянном месте полосы. Утором немцы увидели портрет своего фюрера. </w:t>
      </w:r>
      <w:r w:rsidRPr="00475BB8">
        <w:rPr>
          <w:rFonts w:ascii="Times New Roman" w:hAnsi="Times New Roman" w:cs="Times New Roman"/>
          <w:sz w:val="28"/>
          <w:szCs w:val="28"/>
        </w:rPr>
        <w:lastRenderedPageBreak/>
        <w:t xml:space="preserve">Понятно, стрелять в него они не решились.  Прошло немало времени, прежде чем немцы решили ползти к раме. Но половина из них полегла под пулями русских воинов, остальные отступили. Так продолжалось трижды в тот день, пока по портрету не ударила их артиллерия. «Бей его!» - кричали наши бойцы, отбивая атаки фашистов.      </w:t>
      </w:r>
    </w:p>
    <w:p w:rsidR="00475BB8" w:rsidRPr="00475BB8" w:rsidRDefault="00475BB8" w:rsidP="0088495A">
      <w:pPr>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sz w:val="28"/>
          <w:szCs w:val="28"/>
        </w:rPr>
        <w:t xml:space="preserve">Немцы ни на день не оставляли попыток разгромить </w:t>
      </w:r>
      <w:proofErr w:type="spellStart"/>
      <w:r w:rsidRPr="00475BB8">
        <w:rPr>
          <w:rFonts w:ascii="Times New Roman" w:hAnsi="Times New Roman" w:cs="Times New Roman"/>
          <w:sz w:val="28"/>
          <w:szCs w:val="28"/>
        </w:rPr>
        <w:t>малоземельцев</w:t>
      </w:r>
      <w:proofErr w:type="spellEnd"/>
      <w:r w:rsidRPr="00475BB8">
        <w:rPr>
          <w:rFonts w:ascii="Times New Roman" w:hAnsi="Times New Roman" w:cs="Times New Roman"/>
          <w:sz w:val="28"/>
          <w:szCs w:val="28"/>
        </w:rPr>
        <w:t xml:space="preserve">. Самую серьезную из них они предприняли в двадцатых числах апреля, стремясь преподнести фюреру подарок ко дню рождения. Земля горела под ногами защитников, авиация и артиллерия врага перепахали буквально все. Не осталось не только ни одного деревца, но даже и ни одной травинки. А </w:t>
      </w:r>
      <w:proofErr w:type="spellStart"/>
      <w:r w:rsidRPr="00475BB8">
        <w:rPr>
          <w:rFonts w:ascii="Times New Roman" w:hAnsi="Times New Roman" w:cs="Times New Roman"/>
          <w:sz w:val="28"/>
          <w:szCs w:val="28"/>
        </w:rPr>
        <w:t>малоземельцы</w:t>
      </w:r>
      <w:proofErr w:type="spellEnd"/>
      <w:r w:rsidRPr="00475BB8">
        <w:rPr>
          <w:rFonts w:ascii="Times New Roman" w:hAnsi="Times New Roman" w:cs="Times New Roman"/>
          <w:sz w:val="28"/>
          <w:szCs w:val="28"/>
        </w:rPr>
        <w:t xml:space="preserve"> продолжали сражаться. В конце апреля враг бросил против них еще четыре пехотные дивизии, 500 орудий, десятки танков; позиции оборонявшихся бомбили сотни самолетов. За пять дней фашистского штурма на моряков и пехотинцев было сброшено около 17 тысяч бомб. Красноармейцы не только выстояли, но и нанесли врагу огромный урон, выведя из строя за время боев 30 тысяч вражеских солдат, около 100 орудий, 58 самолетов.  Этим героическим событиям посвящена песня «Малая земля» (слова Н. Добронравова, музыка </w:t>
      </w:r>
      <w:proofErr w:type="spellStart"/>
      <w:r w:rsidRPr="00475BB8">
        <w:rPr>
          <w:rFonts w:ascii="Times New Roman" w:hAnsi="Times New Roman" w:cs="Times New Roman"/>
          <w:sz w:val="28"/>
          <w:szCs w:val="28"/>
        </w:rPr>
        <w:t>А.Пахмутовой</w:t>
      </w:r>
      <w:proofErr w:type="spellEnd"/>
      <w:r w:rsidRPr="00475BB8">
        <w:rPr>
          <w:rFonts w:ascii="Times New Roman" w:hAnsi="Times New Roman" w:cs="Times New Roman"/>
          <w:sz w:val="28"/>
          <w:szCs w:val="28"/>
        </w:rPr>
        <w:t xml:space="preserve">.),   стихотворение  «Малая земля» ставропольского поэта Николая  Васильевича </w:t>
      </w:r>
      <w:proofErr w:type="spellStart"/>
      <w:r w:rsidRPr="00475BB8">
        <w:rPr>
          <w:rFonts w:ascii="Times New Roman" w:hAnsi="Times New Roman" w:cs="Times New Roman"/>
          <w:sz w:val="28"/>
          <w:szCs w:val="28"/>
        </w:rPr>
        <w:t>Кашпурова</w:t>
      </w:r>
      <w:proofErr w:type="spellEnd"/>
      <w:r w:rsidRPr="00475BB8">
        <w:rPr>
          <w:rFonts w:ascii="Times New Roman" w:hAnsi="Times New Roman" w:cs="Times New Roman"/>
          <w:sz w:val="28"/>
          <w:szCs w:val="28"/>
        </w:rPr>
        <w:t xml:space="preserve"> (1926 -1997):</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На Малой земле спокойно.</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Двадцатого века войны</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остались в туманной мгле.</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Но надолго ржавой стала</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от крови и от металла</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земля на Малой земле.</w:t>
      </w:r>
    </w:p>
    <w:p w:rsidR="00475BB8" w:rsidRPr="0088495A" w:rsidRDefault="00475BB8" w:rsidP="0088495A">
      <w:pPr>
        <w:spacing w:after="0" w:line="240" w:lineRule="auto"/>
        <w:jc w:val="center"/>
        <w:rPr>
          <w:rFonts w:ascii="Times New Roman" w:eastAsia="Times New Roman" w:hAnsi="Times New Roman" w:cs="Times New Roman"/>
          <w:sz w:val="28"/>
          <w:szCs w:val="28"/>
        </w:rPr>
      </w:pP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Она от снарядов глохла,</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она пересохшей глоткой</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ловила дождинки в зной.</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Большая земля просила:</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«Держись из последней силы,</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до пули последней стой!»</w:t>
      </w:r>
    </w:p>
    <w:p w:rsidR="00475BB8" w:rsidRPr="0088495A" w:rsidRDefault="00475BB8" w:rsidP="0088495A">
      <w:pPr>
        <w:spacing w:after="0" w:line="240" w:lineRule="auto"/>
        <w:jc w:val="center"/>
        <w:rPr>
          <w:rFonts w:ascii="Times New Roman" w:eastAsia="Times New Roman" w:hAnsi="Times New Roman" w:cs="Times New Roman"/>
          <w:sz w:val="28"/>
          <w:szCs w:val="28"/>
        </w:rPr>
      </w:pP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И насмерть она стояла,</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собою врага сковала</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и выжила - не сдалась.</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Кровью большой омылась,</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славой навек покрылась,</w:t>
      </w:r>
    </w:p>
    <w:p w:rsidR="00475BB8" w:rsidRPr="0088495A" w:rsidRDefault="00475BB8" w:rsidP="0088495A">
      <w:pPr>
        <w:spacing w:after="0" w:line="240" w:lineRule="auto"/>
        <w:jc w:val="center"/>
        <w:rPr>
          <w:rFonts w:ascii="Times New Roman" w:eastAsia="Times New Roman" w:hAnsi="Times New Roman" w:cs="Times New Roman"/>
          <w:sz w:val="28"/>
          <w:szCs w:val="28"/>
        </w:rPr>
      </w:pPr>
      <w:r w:rsidRPr="0088495A">
        <w:rPr>
          <w:rFonts w:ascii="Times New Roman" w:eastAsia="Times New Roman" w:hAnsi="Times New Roman" w:cs="Times New Roman"/>
          <w:sz w:val="28"/>
          <w:szCs w:val="28"/>
        </w:rPr>
        <w:t>А «Малой землей» звалась.</w:t>
      </w:r>
    </w:p>
    <w:p w:rsidR="00475BB8" w:rsidRPr="00475BB8" w:rsidRDefault="00475BB8" w:rsidP="0088495A">
      <w:pPr>
        <w:shd w:val="clear" w:color="auto" w:fill="FFFFFF"/>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sz w:val="28"/>
          <w:szCs w:val="28"/>
        </w:rPr>
        <w:t xml:space="preserve"> 6268 бойцов и командиров, сражавшихся на Малой Земле, были награждены орденами и медалями. 21 воин</w:t>
      </w:r>
      <w:r w:rsidR="00A04DF0">
        <w:rPr>
          <w:rFonts w:ascii="Times New Roman" w:hAnsi="Times New Roman" w:cs="Times New Roman"/>
          <w:sz w:val="28"/>
          <w:szCs w:val="28"/>
        </w:rPr>
        <w:t xml:space="preserve"> </w:t>
      </w:r>
      <w:r w:rsidRPr="00475BB8">
        <w:rPr>
          <w:rFonts w:ascii="Times New Roman" w:hAnsi="Times New Roman" w:cs="Times New Roman"/>
          <w:sz w:val="28"/>
          <w:szCs w:val="28"/>
        </w:rPr>
        <w:t>-</w:t>
      </w:r>
      <w:r w:rsidR="00A04DF0">
        <w:rPr>
          <w:rFonts w:ascii="Times New Roman" w:hAnsi="Times New Roman" w:cs="Times New Roman"/>
          <w:sz w:val="28"/>
          <w:szCs w:val="28"/>
        </w:rPr>
        <w:t xml:space="preserve"> </w:t>
      </w:r>
      <w:proofErr w:type="spellStart"/>
      <w:r w:rsidRPr="00475BB8">
        <w:rPr>
          <w:rFonts w:ascii="Times New Roman" w:hAnsi="Times New Roman" w:cs="Times New Roman"/>
          <w:sz w:val="28"/>
          <w:szCs w:val="28"/>
        </w:rPr>
        <w:t>малоземелец</w:t>
      </w:r>
      <w:proofErr w:type="spellEnd"/>
      <w:r w:rsidRPr="00475BB8">
        <w:rPr>
          <w:rFonts w:ascii="Times New Roman" w:hAnsi="Times New Roman" w:cs="Times New Roman"/>
          <w:sz w:val="28"/>
          <w:szCs w:val="28"/>
        </w:rPr>
        <w:t xml:space="preserve"> удостоен звания Героя Советского Союза. </w:t>
      </w:r>
    </w:p>
    <w:p w:rsidR="00475BB8" w:rsidRPr="00475BB8" w:rsidRDefault="00475BB8" w:rsidP="0088495A">
      <w:pPr>
        <w:shd w:val="clear" w:color="auto" w:fill="FFFFFF"/>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color w:val="FF0000"/>
          <w:sz w:val="28"/>
          <w:szCs w:val="28"/>
        </w:rPr>
        <w:t>Слайд 7.</w:t>
      </w:r>
      <w:r w:rsidRPr="00475BB8">
        <w:rPr>
          <w:rFonts w:ascii="Times New Roman" w:hAnsi="Times New Roman" w:cs="Times New Roman"/>
          <w:sz w:val="28"/>
          <w:szCs w:val="28"/>
        </w:rPr>
        <w:t xml:space="preserve"> </w:t>
      </w:r>
      <w:proofErr w:type="gramStart"/>
      <w:r w:rsidRPr="00475BB8">
        <w:rPr>
          <w:rFonts w:ascii="Times New Roman" w:hAnsi="Times New Roman" w:cs="Times New Roman"/>
          <w:b/>
          <w:bCs/>
          <w:sz w:val="28"/>
          <w:szCs w:val="28"/>
        </w:rPr>
        <w:t>Иваницкий Александр Давыдович (</w:t>
      </w:r>
      <w:r w:rsidRPr="00475BB8">
        <w:rPr>
          <w:rFonts w:ascii="Times New Roman" w:hAnsi="Times New Roman" w:cs="Times New Roman"/>
          <w:b/>
          <w:sz w:val="28"/>
          <w:szCs w:val="28"/>
        </w:rPr>
        <w:t xml:space="preserve">родился 7 июля 1914 года </w:t>
      </w:r>
      <w:r w:rsidRPr="00475BB8">
        <w:rPr>
          <w:rFonts w:ascii="Times New Roman" w:hAnsi="Times New Roman" w:cs="Times New Roman"/>
          <w:b/>
          <w:bCs/>
          <w:sz w:val="28"/>
          <w:szCs w:val="28"/>
        </w:rPr>
        <w:t xml:space="preserve">в </w:t>
      </w:r>
      <w:r w:rsidRPr="00475BB8">
        <w:rPr>
          <w:rFonts w:ascii="Times New Roman" w:hAnsi="Times New Roman" w:cs="Times New Roman"/>
          <w:sz w:val="28"/>
          <w:szCs w:val="28"/>
        </w:rPr>
        <w:t xml:space="preserve">селе Великом, там </w:t>
      </w:r>
      <w:r w:rsidRPr="00475BB8">
        <w:rPr>
          <w:rFonts w:ascii="Times New Roman" w:hAnsi="Times New Roman" w:cs="Times New Roman"/>
          <w:b/>
          <w:bCs/>
          <w:sz w:val="28"/>
          <w:szCs w:val="28"/>
        </w:rPr>
        <w:t>законч</w:t>
      </w:r>
      <w:r w:rsidRPr="00475BB8">
        <w:rPr>
          <w:rFonts w:ascii="Times New Roman" w:hAnsi="Times New Roman" w:cs="Times New Roman"/>
          <w:sz w:val="28"/>
          <w:szCs w:val="28"/>
        </w:rPr>
        <w:t>ил школу.</w:t>
      </w:r>
      <w:proofErr w:type="gramEnd"/>
      <w:r w:rsidRPr="00475BB8">
        <w:rPr>
          <w:rFonts w:ascii="Times New Roman" w:hAnsi="Times New Roman" w:cs="Times New Roman"/>
          <w:sz w:val="28"/>
          <w:szCs w:val="28"/>
        </w:rPr>
        <w:t xml:space="preserve"> Стал комсомольцем. </w:t>
      </w:r>
      <w:proofErr w:type="gramStart"/>
      <w:r w:rsidRPr="00475BB8">
        <w:rPr>
          <w:rFonts w:ascii="Times New Roman" w:hAnsi="Times New Roman" w:cs="Times New Roman"/>
          <w:sz w:val="28"/>
          <w:szCs w:val="28"/>
        </w:rPr>
        <w:t xml:space="preserve">Потом переехал </w:t>
      </w:r>
      <w:r w:rsidRPr="00475BB8">
        <w:rPr>
          <w:rFonts w:ascii="Times New Roman" w:hAnsi="Times New Roman" w:cs="Times New Roman"/>
          <w:b/>
          <w:bCs/>
          <w:sz w:val="28"/>
          <w:szCs w:val="28"/>
        </w:rPr>
        <w:t xml:space="preserve">в </w:t>
      </w:r>
      <w:r w:rsidRPr="00475BB8">
        <w:rPr>
          <w:rFonts w:ascii="Times New Roman" w:hAnsi="Times New Roman" w:cs="Times New Roman"/>
          <w:sz w:val="28"/>
          <w:szCs w:val="28"/>
        </w:rPr>
        <w:t xml:space="preserve">станицу </w:t>
      </w:r>
      <w:proofErr w:type="spellStart"/>
      <w:r w:rsidRPr="00475BB8">
        <w:rPr>
          <w:rFonts w:ascii="Times New Roman" w:hAnsi="Times New Roman" w:cs="Times New Roman"/>
          <w:sz w:val="28"/>
          <w:szCs w:val="28"/>
        </w:rPr>
        <w:t>Белореченскую</w:t>
      </w:r>
      <w:proofErr w:type="spellEnd"/>
      <w:r w:rsidRPr="00475BB8">
        <w:rPr>
          <w:rFonts w:ascii="Times New Roman" w:hAnsi="Times New Roman" w:cs="Times New Roman"/>
          <w:sz w:val="28"/>
          <w:szCs w:val="28"/>
        </w:rPr>
        <w:t>).</w:t>
      </w:r>
      <w:proofErr w:type="gramEnd"/>
      <w:r w:rsidRPr="00475BB8">
        <w:rPr>
          <w:rFonts w:ascii="Times New Roman" w:hAnsi="Times New Roman" w:cs="Times New Roman"/>
          <w:sz w:val="28"/>
          <w:szCs w:val="28"/>
        </w:rPr>
        <w:t xml:space="preserve"> За бои Малой земле он удостоен Ордена Отечественной войны второй степени и Красной Звезды, двумя орденами Александра Невского.</w:t>
      </w:r>
    </w:p>
    <w:p w:rsidR="00475BB8" w:rsidRPr="00475BB8" w:rsidRDefault="00475BB8" w:rsidP="0088495A">
      <w:pPr>
        <w:pStyle w:val="a4"/>
        <w:spacing w:before="0" w:beforeAutospacing="0" w:after="0" w:afterAutospacing="0"/>
        <w:ind w:firstLine="567"/>
        <w:jc w:val="both"/>
        <w:rPr>
          <w:sz w:val="28"/>
          <w:szCs w:val="28"/>
        </w:rPr>
      </w:pPr>
      <w:r w:rsidRPr="00475BB8">
        <w:rPr>
          <w:sz w:val="28"/>
          <w:szCs w:val="28"/>
        </w:rPr>
        <w:lastRenderedPageBreak/>
        <w:t xml:space="preserve">На Малой земле рядом с Александром Давыдовичем сражался и другие </w:t>
      </w:r>
      <w:proofErr w:type="spellStart"/>
      <w:r w:rsidRPr="00475BB8">
        <w:rPr>
          <w:sz w:val="28"/>
          <w:szCs w:val="28"/>
        </w:rPr>
        <w:t>белореченцы</w:t>
      </w:r>
      <w:proofErr w:type="spellEnd"/>
      <w:r w:rsidRPr="00475BB8">
        <w:rPr>
          <w:sz w:val="28"/>
          <w:szCs w:val="28"/>
        </w:rPr>
        <w:t xml:space="preserve">: </w:t>
      </w:r>
      <w:r w:rsidRPr="00475BB8">
        <w:rPr>
          <w:b/>
          <w:sz w:val="28"/>
          <w:szCs w:val="28"/>
        </w:rPr>
        <w:t xml:space="preserve">Иван </w:t>
      </w:r>
      <w:proofErr w:type="spellStart"/>
      <w:r w:rsidRPr="00475BB8">
        <w:rPr>
          <w:b/>
          <w:sz w:val="28"/>
          <w:szCs w:val="28"/>
        </w:rPr>
        <w:t>Калядицкий</w:t>
      </w:r>
      <w:proofErr w:type="spellEnd"/>
      <w:r w:rsidRPr="00475BB8">
        <w:rPr>
          <w:sz w:val="28"/>
          <w:szCs w:val="28"/>
        </w:rPr>
        <w:t xml:space="preserve"> из села Школьного, </w:t>
      </w:r>
      <w:r w:rsidRPr="00475BB8">
        <w:rPr>
          <w:b/>
          <w:sz w:val="28"/>
          <w:szCs w:val="28"/>
        </w:rPr>
        <w:t>Александром Кирин</w:t>
      </w:r>
      <w:r w:rsidRPr="00475BB8">
        <w:rPr>
          <w:sz w:val="28"/>
          <w:szCs w:val="28"/>
        </w:rPr>
        <w:t xml:space="preserve"> из села Вечного воевал водителем бронетранспортёра. </w:t>
      </w:r>
    </w:p>
    <w:p w:rsidR="00475BB8" w:rsidRPr="00475BB8" w:rsidRDefault="00475BB8" w:rsidP="0088495A">
      <w:pPr>
        <w:pStyle w:val="a4"/>
        <w:spacing w:before="0" w:beforeAutospacing="0" w:after="0" w:afterAutospacing="0"/>
        <w:ind w:firstLine="567"/>
        <w:jc w:val="both"/>
        <w:rPr>
          <w:sz w:val="28"/>
          <w:szCs w:val="28"/>
        </w:rPr>
      </w:pPr>
      <w:r w:rsidRPr="00475BB8">
        <w:rPr>
          <w:sz w:val="28"/>
          <w:szCs w:val="28"/>
        </w:rPr>
        <w:t xml:space="preserve">Наши сторожевые катера и морские охотники, </w:t>
      </w:r>
      <w:proofErr w:type="spellStart"/>
      <w:r w:rsidRPr="00475BB8">
        <w:rPr>
          <w:sz w:val="28"/>
          <w:szCs w:val="28"/>
        </w:rPr>
        <w:t>сайнеры</w:t>
      </w:r>
      <w:proofErr w:type="spellEnd"/>
      <w:r w:rsidRPr="00475BB8">
        <w:rPr>
          <w:sz w:val="28"/>
          <w:szCs w:val="28"/>
        </w:rPr>
        <w:t xml:space="preserve"> и </w:t>
      </w:r>
      <w:proofErr w:type="spellStart"/>
      <w:r w:rsidRPr="00475BB8">
        <w:rPr>
          <w:sz w:val="28"/>
          <w:szCs w:val="28"/>
        </w:rPr>
        <w:t>мотобиты</w:t>
      </w:r>
      <w:proofErr w:type="spellEnd"/>
      <w:r w:rsidRPr="00475BB8">
        <w:rPr>
          <w:sz w:val="28"/>
          <w:szCs w:val="28"/>
        </w:rPr>
        <w:t xml:space="preserve">, преодолевая огонь береговых батарей, налеты авиации и торпедных катеров </w:t>
      </w:r>
      <w:proofErr w:type="spellStart"/>
      <w:proofErr w:type="gramStart"/>
      <w:r w:rsidRPr="00475BB8">
        <w:rPr>
          <w:sz w:val="28"/>
          <w:szCs w:val="28"/>
        </w:rPr>
        <w:t>катеров</w:t>
      </w:r>
      <w:proofErr w:type="spellEnd"/>
      <w:proofErr w:type="gramEnd"/>
      <w:r w:rsidRPr="00475BB8">
        <w:rPr>
          <w:sz w:val="28"/>
          <w:szCs w:val="28"/>
        </w:rPr>
        <w:t xml:space="preserve"> противника, снабжали всем необходимым воинов Малой земли, поддерживали их огнем, вывозили раненых. В море шли при любой волне.</w:t>
      </w:r>
    </w:p>
    <w:p w:rsidR="00475BB8" w:rsidRPr="00475BB8" w:rsidRDefault="00475BB8" w:rsidP="0088495A">
      <w:pPr>
        <w:pStyle w:val="a4"/>
        <w:spacing w:before="0" w:beforeAutospacing="0" w:after="0" w:afterAutospacing="0"/>
        <w:ind w:firstLine="567"/>
        <w:jc w:val="both"/>
        <w:rPr>
          <w:sz w:val="28"/>
          <w:szCs w:val="28"/>
        </w:rPr>
      </w:pPr>
      <w:r w:rsidRPr="00475BB8">
        <w:rPr>
          <w:sz w:val="28"/>
          <w:szCs w:val="28"/>
        </w:rPr>
        <w:t>В августе 1943 года гитлеровцы отчаянно пытались сбросить десантников  в море. Земля была изрыта воронками, плавился металл, рушился бетон, но люди держались стойко.</w:t>
      </w:r>
    </w:p>
    <w:p w:rsidR="00475BB8" w:rsidRPr="00475BB8" w:rsidRDefault="00475BB8" w:rsidP="0088495A">
      <w:pPr>
        <w:shd w:val="clear" w:color="auto" w:fill="FFFFFF"/>
        <w:spacing w:after="0" w:line="240" w:lineRule="auto"/>
        <w:ind w:firstLine="567"/>
        <w:jc w:val="both"/>
        <w:rPr>
          <w:rFonts w:ascii="Times New Roman" w:hAnsi="Times New Roman" w:cs="Times New Roman"/>
          <w:sz w:val="28"/>
          <w:szCs w:val="28"/>
        </w:rPr>
      </w:pPr>
      <w:r w:rsidRPr="0088495A">
        <w:rPr>
          <w:rFonts w:ascii="Times New Roman" w:hAnsi="Times New Roman" w:cs="Times New Roman"/>
          <w:color w:val="FF0000"/>
          <w:sz w:val="28"/>
          <w:szCs w:val="28"/>
        </w:rPr>
        <w:t>Слайд 8.</w:t>
      </w:r>
      <w:r w:rsidRPr="00475BB8">
        <w:rPr>
          <w:rFonts w:ascii="Times New Roman" w:hAnsi="Times New Roman" w:cs="Times New Roman"/>
          <w:b/>
          <w:sz w:val="28"/>
          <w:szCs w:val="28"/>
        </w:rPr>
        <w:t xml:space="preserve"> </w:t>
      </w:r>
      <w:r w:rsidRPr="00475BB8">
        <w:rPr>
          <w:rFonts w:ascii="Times New Roman" w:hAnsi="Times New Roman" w:cs="Times New Roman"/>
          <w:sz w:val="28"/>
          <w:szCs w:val="28"/>
        </w:rPr>
        <w:t xml:space="preserve">На </w:t>
      </w:r>
      <w:proofErr w:type="spellStart"/>
      <w:r w:rsidRPr="00475BB8">
        <w:rPr>
          <w:rFonts w:ascii="Times New Roman" w:hAnsi="Times New Roman" w:cs="Times New Roman"/>
          <w:sz w:val="28"/>
          <w:szCs w:val="28"/>
        </w:rPr>
        <w:t>малоземельском</w:t>
      </w:r>
      <w:proofErr w:type="spellEnd"/>
      <w:r w:rsidRPr="00475BB8">
        <w:rPr>
          <w:rFonts w:ascii="Times New Roman" w:hAnsi="Times New Roman" w:cs="Times New Roman"/>
          <w:sz w:val="28"/>
          <w:szCs w:val="28"/>
        </w:rPr>
        <w:t xml:space="preserve"> плацдарме в память о героических защитниках воздвигнут мемориа</w:t>
      </w:r>
      <w:r w:rsidR="0088495A">
        <w:rPr>
          <w:rFonts w:ascii="Times New Roman" w:hAnsi="Times New Roman" w:cs="Times New Roman"/>
          <w:sz w:val="28"/>
          <w:szCs w:val="28"/>
        </w:rPr>
        <w:t>льный комплекс «Малая земля». (</w:t>
      </w:r>
      <w:r w:rsidRPr="00475BB8">
        <w:rPr>
          <w:rFonts w:ascii="Times New Roman" w:hAnsi="Times New Roman" w:cs="Times New Roman"/>
          <w:sz w:val="28"/>
          <w:szCs w:val="28"/>
        </w:rPr>
        <w:t xml:space="preserve">Авторы мемориального комплекса — скульптор В. </w:t>
      </w:r>
      <w:proofErr w:type="spellStart"/>
      <w:r w:rsidRPr="00475BB8">
        <w:rPr>
          <w:rFonts w:ascii="Times New Roman" w:hAnsi="Times New Roman" w:cs="Times New Roman"/>
          <w:sz w:val="28"/>
          <w:szCs w:val="28"/>
        </w:rPr>
        <w:t>Цигаль</w:t>
      </w:r>
      <w:proofErr w:type="spellEnd"/>
      <w:r w:rsidRPr="00475BB8">
        <w:rPr>
          <w:rFonts w:ascii="Times New Roman" w:hAnsi="Times New Roman" w:cs="Times New Roman"/>
          <w:sz w:val="28"/>
          <w:szCs w:val="28"/>
        </w:rPr>
        <w:t xml:space="preserve">, архитекторы Белопольский, Р. </w:t>
      </w:r>
      <w:proofErr w:type="spellStart"/>
      <w:r w:rsidRPr="00475BB8">
        <w:rPr>
          <w:rFonts w:ascii="Times New Roman" w:hAnsi="Times New Roman" w:cs="Times New Roman"/>
          <w:sz w:val="28"/>
          <w:szCs w:val="28"/>
        </w:rPr>
        <w:t>Кананин</w:t>
      </w:r>
      <w:proofErr w:type="spellEnd"/>
      <w:r w:rsidRPr="00475BB8">
        <w:rPr>
          <w:rFonts w:ascii="Times New Roman" w:hAnsi="Times New Roman" w:cs="Times New Roman"/>
          <w:sz w:val="28"/>
          <w:szCs w:val="28"/>
        </w:rPr>
        <w:t xml:space="preserve">, В. Хавин). Открыт памятник-ансамбль «Малая земля» — 16 сентября 1982 г., в день 39-й годовщины разгрома немецко-фашистских войск в г. Новороссийске. " В стремительном рывке выскочил на берег и стал на вечный прикол в граните и бронзе десантный корабль, корабль-мемориал, олицетворяя могучую силу советских воинов. На его левом борту - бронзовая </w:t>
      </w:r>
      <w:proofErr w:type="spellStart"/>
      <w:r w:rsidRPr="00475BB8">
        <w:rPr>
          <w:rFonts w:ascii="Times New Roman" w:hAnsi="Times New Roman" w:cs="Times New Roman"/>
          <w:sz w:val="28"/>
          <w:szCs w:val="28"/>
        </w:rPr>
        <w:t>девятифигурная</w:t>
      </w:r>
      <w:proofErr w:type="spellEnd"/>
      <w:r w:rsidRPr="00475BB8">
        <w:rPr>
          <w:rFonts w:ascii="Times New Roman" w:hAnsi="Times New Roman" w:cs="Times New Roman"/>
          <w:sz w:val="28"/>
          <w:szCs w:val="28"/>
        </w:rPr>
        <w:t xml:space="preserve"> скульптурная группа "Десант": изготовились к броску слитые единством воли моряк, пехотинец, командир, девушка- санинструктор. Другой борт корабля уходит в море, на нем многофигурный рельеф: в едином наступательном порыве готовые в атаку бойцы.</w:t>
      </w:r>
    </w:p>
    <w:p w:rsidR="00475BB8" w:rsidRPr="00475BB8" w:rsidRDefault="00475BB8" w:rsidP="0088495A">
      <w:pPr>
        <w:shd w:val="clear" w:color="auto" w:fill="FFFFFF"/>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color w:val="FF0000"/>
          <w:sz w:val="28"/>
          <w:szCs w:val="28"/>
        </w:rPr>
        <w:t>Слайд 9.</w:t>
      </w:r>
      <w:r w:rsidRPr="00475BB8">
        <w:rPr>
          <w:rFonts w:ascii="Times New Roman" w:eastAsia="+mn-ea" w:hAnsi="Times New Roman" w:cs="Times New Roman"/>
          <w:color w:val="000000"/>
          <w:kern w:val="24"/>
          <w:sz w:val="28"/>
          <w:szCs w:val="28"/>
        </w:rPr>
        <w:t xml:space="preserve"> </w:t>
      </w:r>
      <w:proofErr w:type="gramStart"/>
      <w:r w:rsidRPr="00475BB8">
        <w:rPr>
          <w:rFonts w:ascii="Times New Roman" w:hAnsi="Times New Roman" w:cs="Times New Roman"/>
          <w:sz w:val="28"/>
          <w:szCs w:val="28"/>
        </w:rPr>
        <w:t xml:space="preserve">Внутри памятника-ансамбля — галерея боевой славы, представляющая собой многомаршевую лестницу из красного карельского гранита, с обеих сторон которой на 22 стилизованных знаменах из красного полированного гранита начертаны наименования частей и соединений, сражавшихся на плацдарме Малая земля, помещены 30 бронзовых портретов Героев Советского Союза, участников боев за Малую землю и Новороссийск. </w:t>
      </w:r>
      <w:proofErr w:type="gramEnd"/>
    </w:p>
    <w:p w:rsidR="00475BB8" w:rsidRPr="00475BB8" w:rsidRDefault="00475BB8" w:rsidP="0088495A">
      <w:pPr>
        <w:shd w:val="clear" w:color="auto" w:fill="FFFFFF"/>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b/>
          <w:color w:val="FF0000"/>
          <w:sz w:val="28"/>
          <w:szCs w:val="28"/>
        </w:rPr>
        <w:t xml:space="preserve">Слайд 10. </w:t>
      </w:r>
      <w:r w:rsidRPr="00475BB8">
        <w:rPr>
          <w:rFonts w:ascii="Times New Roman" w:hAnsi="Times New Roman" w:cs="Times New Roman"/>
          <w:sz w:val="28"/>
          <w:szCs w:val="28"/>
        </w:rPr>
        <w:t xml:space="preserve"> В центре галереи — скульптурная композиция «Клятва» с мозаичным панно, текстом клятвы </w:t>
      </w:r>
      <w:proofErr w:type="spellStart"/>
      <w:r w:rsidRPr="00475BB8">
        <w:rPr>
          <w:rFonts w:ascii="Times New Roman" w:hAnsi="Times New Roman" w:cs="Times New Roman"/>
          <w:sz w:val="28"/>
          <w:szCs w:val="28"/>
        </w:rPr>
        <w:t>малоземельцев</w:t>
      </w:r>
      <w:proofErr w:type="spellEnd"/>
      <w:r w:rsidRPr="00475BB8">
        <w:rPr>
          <w:rFonts w:ascii="Times New Roman" w:hAnsi="Times New Roman" w:cs="Times New Roman"/>
          <w:sz w:val="28"/>
          <w:szCs w:val="28"/>
        </w:rPr>
        <w:t xml:space="preserve">, которую они подписали кровью: «Отвоеванный нами у врага клочок земли под городом Новороссийском мы назвали «Малой землей». Она хоть и мала, но она наша, советская, она полита </w:t>
      </w:r>
      <w:proofErr w:type="gramStart"/>
      <w:r w:rsidRPr="00475BB8">
        <w:rPr>
          <w:rFonts w:ascii="Times New Roman" w:hAnsi="Times New Roman" w:cs="Times New Roman"/>
          <w:sz w:val="28"/>
          <w:szCs w:val="28"/>
        </w:rPr>
        <w:t>нашим</w:t>
      </w:r>
      <w:proofErr w:type="gramEnd"/>
      <w:r w:rsidRPr="00475BB8">
        <w:rPr>
          <w:rFonts w:ascii="Times New Roman" w:hAnsi="Times New Roman" w:cs="Times New Roman"/>
          <w:sz w:val="28"/>
          <w:szCs w:val="28"/>
        </w:rPr>
        <w:t xml:space="preserve"> потом, нашей кровью, и мы ее никогда и никакому врагу не отдадим». Здесь же находится позолоченная бронзовая капсула «Сердце» с именами героев, погибших в боях за Новороссийск.</w:t>
      </w:r>
    </w:p>
    <w:p w:rsidR="00475BB8" w:rsidRPr="00475BB8" w:rsidRDefault="00475BB8" w:rsidP="0088495A">
      <w:pPr>
        <w:shd w:val="clear" w:color="auto" w:fill="FFFFFF"/>
        <w:spacing w:after="0" w:line="240" w:lineRule="auto"/>
        <w:ind w:firstLine="567"/>
        <w:jc w:val="both"/>
        <w:rPr>
          <w:rFonts w:ascii="Times New Roman" w:hAnsi="Times New Roman" w:cs="Times New Roman"/>
          <w:color w:val="000000"/>
          <w:sz w:val="28"/>
          <w:szCs w:val="28"/>
        </w:rPr>
      </w:pPr>
      <w:r w:rsidRPr="00475BB8">
        <w:rPr>
          <w:rFonts w:ascii="Times New Roman" w:hAnsi="Times New Roman" w:cs="Times New Roman"/>
          <w:color w:val="000000"/>
          <w:sz w:val="28"/>
          <w:szCs w:val="28"/>
        </w:rPr>
        <w:t xml:space="preserve">Генерал-лейтенант И. С. </w:t>
      </w:r>
      <w:proofErr w:type="spellStart"/>
      <w:r w:rsidRPr="00475BB8">
        <w:rPr>
          <w:rFonts w:ascii="Times New Roman" w:hAnsi="Times New Roman" w:cs="Times New Roman"/>
          <w:color w:val="000000"/>
          <w:sz w:val="28"/>
          <w:szCs w:val="28"/>
        </w:rPr>
        <w:t>Шиян</w:t>
      </w:r>
      <w:proofErr w:type="spellEnd"/>
      <w:r w:rsidRPr="00475BB8">
        <w:rPr>
          <w:rFonts w:ascii="Times New Roman" w:hAnsi="Times New Roman" w:cs="Times New Roman"/>
          <w:color w:val="000000"/>
          <w:sz w:val="28"/>
          <w:szCs w:val="28"/>
        </w:rPr>
        <w:t xml:space="preserve"> - активный участник боев 1943 года на Малой земле под Новороссийском, рассказывает в своей книге </w:t>
      </w:r>
      <w:r w:rsidRPr="00475BB8">
        <w:rPr>
          <w:rFonts w:ascii="Times New Roman" w:eastAsia="Times New Roman" w:hAnsi="Times New Roman" w:cs="Times New Roman"/>
          <w:sz w:val="28"/>
          <w:szCs w:val="28"/>
        </w:rPr>
        <w:t xml:space="preserve">«На Малой земле» </w:t>
      </w:r>
      <w:r w:rsidRPr="00475BB8">
        <w:rPr>
          <w:rFonts w:ascii="Times New Roman" w:hAnsi="Times New Roman" w:cs="Times New Roman"/>
          <w:color w:val="000000"/>
          <w:sz w:val="28"/>
          <w:szCs w:val="28"/>
        </w:rPr>
        <w:t>о героических действиях десантных войск и их роли в освобождении города и Таманского полуострова.</w:t>
      </w:r>
    </w:p>
    <w:p w:rsidR="00475BB8" w:rsidRPr="00475BB8" w:rsidRDefault="00475BB8" w:rsidP="0088495A">
      <w:pPr>
        <w:shd w:val="clear" w:color="auto" w:fill="FFFFFF"/>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sz w:val="28"/>
          <w:szCs w:val="28"/>
        </w:rPr>
        <w:t>  Сборник очерков и рассказов "Малая земля" посвящен героям легендарного десанта на Мысхако под Новороссийском в 1943 году. Автор - Георгий Владимирович Соколов - участник этого десанта. Его книга - не только личные впечатления, но и результат многолетних поисков оставшихся в живых десантников, чьи воспоминания помогли ему написать новые документальные новеллы о героических подвигах моряков и солдат.</w:t>
      </w:r>
    </w:p>
    <w:p w:rsidR="0088495A" w:rsidRDefault="0088495A" w:rsidP="0088495A">
      <w:pPr>
        <w:spacing w:after="0" w:line="240" w:lineRule="auto"/>
        <w:contextualSpacing/>
        <w:jc w:val="both"/>
        <w:rPr>
          <w:rFonts w:ascii="Times New Roman" w:hAnsi="Times New Roman" w:cs="Times New Roman"/>
          <w:sz w:val="28"/>
          <w:szCs w:val="28"/>
        </w:rPr>
      </w:pPr>
    </w:p>
    <w:p w:rsidR="0088495A" w:rsidRDefault="0088495A" w:rsidP="0088495A">
      <w:pPr>
        <w:spacing w:after="0" w:line="240" w:lineRule="auto"/>
        <w:contextualSpacing/>
        <w:jc w:val="both"/>
        <w:rPr>
          <w:rFonts w:ascii="Times New Roman" w:hAnsi="Times New Roman" w:cs="Times New Roman"/>
          <w:sz w:val="28"/>
          <w:szCs w:val="28"/>
        </w:rPr>
      </w:pPr>
    </w:p>
    <w:p w:rsidR="00627DF5" w:rsidRPr="00627DF5" w:rsidRDefault="00627DF5" w:rsidP="00627DF5">
      <w:pPr>
        <w:spacing w:after="0" w:line="240" w:lineRule="auto"/>
        <w:contextualSpacing/>
        <w:jc w:val="center"/>
        <w:rPr>
          <w:rFonts w:ascii="Times New Roman" w:eastAsia="Times New Roman" w:hAnsi="Times New Roman" w:cs="Times New Roman"/>
          <w:b/>
          <w:sz w:val="28"/>
          <w:szCs w:val="28"/>
        </w:rPr>
      </w:pPr>
      <w:r w:rsidRPr="00627DF5">
        <w:rPr>
          <w:rFonts w:ascii="Times New Roman" w:eastAsia="Times New Roman" w:hAnsi="Times New Roman" w:cs="Times New Roman"/>
          <w:b/>
          <w:sz w:val="28"/>
          <w:szCs w:val="28"/>
        </w:rPr>
        <w:lastRenderedPageBreak/>
        <w:t>Освобождение Новороссийска</w:t>
      </w:r>
    </w:p>
    <w:p w:rsidR="0088495A" w:rsidRPr="00475BB8" w:rsidRDefault="0088495A" w:rsidP="0088495A">
      <w:pPr>
        <w:spacing w:after="0" w:line="240" w:lineRule="auto"/>
        <w:contextualSpacing/>
        <w:jc w:val="center"/>
        <w:rPr>
          <w:rFonts w:ascii="Times New Roman" w:eastAsia="Times New Roman" w:hAnsi="Times New Roman" w:cs="Times New Roman"/>
          <w:b/>
          <w:sz w:val="28"/>
          <w:szCs w:val="28"/>
        </w:rPr>
      </w:pPr>
    </w:p>
    <w:p w:rsidR="00475BB8" w:rsidRPr="00475BB8" w:rsidRDefault="00475BB8" w:rsidP="0088495A">
      <w:pPr>
        <w:shd w:val="clear" w:color="auto" w:fill="FFFFFF"/>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sz w:val="28"/>
          <w:szCs w:val="28"/>
        </w:rPr>
        <w:t>В авгу</w:t>
      </w:r>
      <w:r w:rsidR="0088495A">
        <w:rPr>
          <w:rFonts w:ascii="Times New Roman" w:hAnsi="Times New Roman" w:cs="Times New Roman"/>
          <w:sz w:val="28"/>
          <w:szCs w:val="28"/>
        </w:rPr>
        <w:t xml:space="preserve">сте перед командованием </w:t>
      </w:r>
      <w:proofErr w:type="spellStart"/>
      <w:r w:rsidR="0088495A">
        <w:rPr>
          <w:rFonts w:ascii="Times New Roman" w:hAnsi="Times New Roman" w:cs="Times New Roman"/>
          <w:sz w:val="28"/>
          <w:szCs w:val="28"/>
        </w:rPr>
        <w:t>Северо-</w:t>
      </w:r>
      <w:r w:rsidRPr="00475BB8">
        <w:rPr>
          <w:rFonts w:ascii="Times New Roman" w:hAnsi="Times New Roman" w:cs="Times New Roman"/>
          <w:sz w:val="28"/>
          <w:szCs w:val="28"/>
        </w:rPr>
        <w:t>Кавказского</w:t>
      </w:r>
      <w:proofErr w:type="spellEnd"/>
      <w:r w:rsidRPr="00475BB8">
        <w:rPr>
          <w:rFonts w:ascii="Times New Roman" w:hAnsi="Times New Roman" w:cs="Times New Roman"/>
          <w:sz w:val="28"/>
          <w:szCs w:val="28"/>
        </w:rPr>
        <w:t xml:space="preserve"> фронта была поставлена задача: разгромить группировку противника на Таманском полуострове, а в последующем приступить к освобождению Крыма. </w:t>
      </w:r>
    </w:p>
    <w:p w:rsidR="00475BB8" w:rsidRPr="00475BB8" w:rsidRDefault="00475BB8" w:rsidP="0088495A">
      <w:pPr>
        <w:shd w:val="clear" w:color="auto" w:fill="FFFFFF"/>
        <w:spacing w:after="0" w:line="240" w:lineRule="auto"/>
        <w:jc w:val="both"/>
        <w:rPr>
          <w:rFonts w:ascii="Times New Roman" w:hAnsi="Times New Roman" w:cs="Times New Roman"/>
          <w:sz w:val="28"/>
          <w:szCs w:val="28"/>
        </w:rPr>
      </w:pPr>
      <w:r w:rsidRPr="00475BB8">
        <w:rPr>
          <w:rFonts w:ascii="Times New Roman" w:hAnsi="Times New Roman" w:cs="Times New Roman"/>
          <w:sz w:val="28"/>
          <w:szCs w:val="28"/>
        </w:rPr>
        <w:t xml:space="preserve">Было принято решение – главный удар нанести в районе Новороссийска, где фашистское командование создало особо прочную оборону. </w:t>
      </w:r>
    </w:p>
    <w:p w:rsidR="00475BB8" w:rsidRPr="00475BB8" w:rsidRDefault="00475BB8" w:rsidP="0088495A">
      <w:pPr>
        <w:shd w:val="clear" w:color="auto" w:fill="FFFFFF"/>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sz w:val="28"/>
          <w:szCs w:val="28"/>
        </w:rPr>
        <w:t xml:space="preserve">Утром 9 сентября 1943 года вечером, с наступлением темноты в бухте Геленджик началась высадка десантов на катера, мотоботы и другие </w:t>
      </w:r>
      <w:proofErr w:type="spellStart"/>
      <w:r w:rsidRPr="00475BB8">
        <w:rPr>
          <w:rFonts w:ascii="Times New Roman" w:hAnsi="Times New Roman" w:cs="Times New Roman"/>
          <w:sz w:val="28"/>
          <w:szCs w:val="28"/>
        </w:rPr>
        <w:t>плавсредства</w:t>
      </w:r>
      <w:proofErr w:type="spellEnd"/>
      <w:r w:rsidRPr="00475BB8">
        <w:rPr>
          <w:rFonts w:ascii="Times New Roman" w:hAnsi="Times New Roman" w:cs="Times New Roman"/>
          <w:sz w:val="28"/>
          <w:szCs w:val="28"/>
        </w:rPr>
        <w:t xml:space="preserve">. Орудия, минометы, установки полевой реактивной артиллерии ждали сигнала открытия огня. На полевых аэродромах в полной готовности стояли самолеты 4-й воздушной армии. В ночь на 10 сентября начался штурм Новороссийска с суши, моря и неба. В этой операции участвовали войска 18-й армии с моряками Черноморского флота и летчиками 4-й воздушной армии. </w:t>
      </w:r>
    </w:p>
    <w:p w:rsidR="00475BB8" w:rsidRPr="00475BB8" w:rsidRDefault="00475BB8" w:rsidP="0088495A">
      <w:pPr>
        <w:shd w:val="clear" w:color="auto" w:fill="FFFFFF"/>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sz w:val="28"/>
          <w:szCs w:val="28"/>
        </w:rPr>
        <w:t xml:space="preserve">После огневой подготовки с моря в Новороссийск был высажен десант. Одновременно перешли в наступления и другие соединения 18-й армии: западная группа сухопутных войск с «Малой земли» и восточная группа сухопутных войск из района Туапсинского шоссе. </w:t>
      </w:r>
    </w:p>
    <w:p w:rsidR="00475BB8" w:rsidRPr="00475BB8" w:rsidRDefault="00475BB8" w:rsidP="0088495A">
      <w:pPr>
        <w:shd w:val="clear" w:color="auto" w:fill="FFFFFF"/>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sz w:val="28"/>
          <w:szCs w:val="28"/>
        </w:rPr>
        <w:t xml:space="preserve">Шесть суток шли непрерывные бои, в которые включились новые воинские соединения. 16 сентября 1943 года над Новороссийском взвилось красное знамя. </w:t>
      </w:r>
    </w:p>
    <w:p w:rsidR="00475BB8" w:rsidRPr="00475BB8" w:rsidRDefault="00475BB8" w:rsidP="0088495A">
      <w:pPr>
        <w:shd w:val="clear" w:color="auto" w:fill="FFFFFF"/>
        <w:spacing w:after="0" w:line="240" w:lineRule="auto"/>
        <w:ind w:firstLine="567"/>
        <w:jc w:val="both"/>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 xml:space="preserve">О боях в Новороссийске остались воспоминания  наших земляков – </w:t>
      </w:r>
      <w:proofErr w:type="spellStart"/>
      <w:r w:rsidRPr="00475BB8">
        <w:rPr>
          <w:rFonts w:ascii="Times New Roman" w:eastAsia="Times New Roman" w:hAnsi="Times New Roman" w:cs="Times New Roman"/>
          <w:sz w:val="28"/>
          <w:szCs w:val="28"/>
        </w:rPr>
        <w:t>белореченцев</w:t>
      </w:r>
      <w:proofErr w:type="spellEnd"/>
      <w:r w:rsidRPr="00475BB8">
        <w:rPr>
          <w:rFonts w:ascii="Times New Roman" w:eastAsia="Times New Roman" w:hAnsi="Times New Roman" w:cs="Times New Roman"/>
          <w:sz w:val="28"/>
          <w:szCs w:val="28"/>
        </w:rPr>
        <w:t>,  участников событий:</w:t>
      </w:r>
    </w:p>
    <w:p w:rsidR="00475BB8" w:rsidRPr="00475BB8" w:rsidRDefault="00475BB8" w:rsidP="0088495A">
      <w:pPr>
        <w:spacing w:after="0" w:line="240" w:lineRule="auto"/>
        <w:jc w:val="both"/>
        <w:rPr>
          <w:rFonts w:ascii="Times New Roman" w:hAnsi="Times New Roman" w:cs="Times New Roman"/>
          <w:iCs/>
          <w:sz w:val="28"/>
          <w:szCs w:val="28"/>
        </w:rPr>
      </w:pPr>
      <w:r w:rsidRPr="00475BB8">
        <w:rPr>
          <w:rFonts w:ascii="Times New Roman" w:hAnsi="Times New Roman" w:cs="Times New Roman"/>
          <w:b/>
          <w:sz w:val="28"/>
          <w:szCs w:val="28"/>
        </w:rPr>
        <w:t>Винокуров Владимир Владимирович:</w:t>
      </w:r>
      <w:r w:rsidRPr="00475BB8">
        <w:rPr>
          <w:rFonts w:ascii="Times New Roman" w:hAnsi="Times New Roman" w:cs="Times New Roman"/>
          <w:sz w:val="28"/>
          <w:szCs w:val="28"/>
        </w:rPr>
        <w:t xml:space="preserve"> «</w:t>
      </w:r>
      <w:r w:rsidRPr="00475BB8">
        <w:rPr>
          <w:rFonts w:ascii="Times New Roman" w:hAnsi="Times New Roman" w:cs="Times New Roman"/>
          <w:iCs/>
          <w:sz w:val="28"/>
          <w:szCs w:val="28"/>
        </w:rPr>
        <w:t xml:space="preserve">В ночь на 10 сентября 1943 года начался общий штурм Новороссийска. Это был хорошо подготовленный удар всех родов войск и партизан. В течение 6 суток, не затихая ни на минуту, продолжалось ожесточенное сражение. Бои шли за каждую улицу, каждый дом. Часто дело доходило до рукопашной. И </w:t>
      </w:r>
      <w:proofErr w:type="gramStart"/>
      <w:r w:rsidRPr="00475BB8">
        <w:rPr>
          <w:rFonts w:ascii="Times New Roman" w:hAnsi="Times New Roman" w:cs="Times New Roman"/>
          <w:iCs/>
          <w:sz w:val="28"/>
          <w:szCs w:val="28"/>
        </w:rPr>
        <w:t>вот</w:t>
      </w:r>
      <w:proofErr w:type="gramEnd"/>
      <w:r w:rsidRPr="00475BB8">
        <w:rPr>
          <w:rFonts w:ascii="Times New Roman" w:hAnsi="Times New Roman" w:cs="Times New Roman"/>
          <w:iCs/>
          <w:sz w:val="28"/>
          <w:szCs w:val="28"/>
        </w:rPr>
        <w:t xml:space="preserve"> наконец, долгожданная победа. К 10 часам утра 16 сентября Новороссийск был полностью очищен от противника. В этот день вся страна слушала приказ Верховного Главнокомандующего: </w:t>
      </w:r>
      <w:proofErr w:type="gramStart"/>
      <w:r w:rsidRPr="00475BB8">
        <w:rPr>
          <w:rFonts w:ascii="Times New Roman" w:hAnsi="Times New Roman" w:cs="Times New Roman"/>
          <w:iCs/>
          <w:sz w:val="28"/>
          <w:szCs w:val="28"/>
        </w:rPr>
        <w:t xml:space="preserve">Войска Северо-западного фронта во взаимодействий с кораблями и частями Черноморского флота в результате смелой операции </w:t>
      </w:r>
      <w:r w:rsidRPr="00475BB8">
        <w:rPr>
          <w:rFonts w:ascii="Times New Roman" w:hAnsi="Times New Roman" w:cs="Times New Roman"/>
          <w:sz w:val="28"/>
          <w:szCs w:val="28"/>
        </w:rPr>
        <w:t xml:space="preserve">— </w:t>
      </w:r>
      <w:r w:rsidRPr="00475BB8">
        <w:rPr>
          <w:rFonts w:ascii="Times New Roman" w:hAnsi="Times New Roman" w:cs="Times New Roman"/>
          <w:iCs/>
          <w:sz w:val="28"/>
          <w:szCs w:val="28"/>
        </w:rPr>
        <w:t xml:space="preserve">ударом с суши и высадкой десанта с моря </w:t>
      </w:r>
      <w:r w:rsidRPr="00475BB8">
        <w:rPr>
          <w:rFonts w:ascii="Times New Roman" w:hAnsi="Times New Roman" w:cs="Times New Roman"/>
          <w:sz w:val="28"/>
          <w:szCs w:val="28"/>
        </w:rPr>
        <w:t xml:space="preserve">— </w:t>
      </w:r>
      <w:r w:rsidRPr="00475BB8">
        <w:rPr>
          <w:rFonts w:ascii="Times New Roman" w:hAnsi="Times New Roman" w:cs="Times New Roman"/>
          <w:bCs/>
          <w:sz w:val="28"/>
          <w:szCs w:val="28"/>
        </w:rPr>
        <w:t xml:space="preserve">после </w:t>
      </w:r>
      <w:r w:rsidRPr="00475BB8">
        <w:rPr>
          <w:rFonts w:ascii="Times New Roman" w:hAnsi="Times New Roman" w:cs="Times New Roman"/>
          <w:iCs/>
          <w:sz w:val="28"/>
          <w:szCs w:val="28"/>
        </w:rPr>
        <w:t xml:space="preserve">пятидневных ожесточенных боев, сегодня, 16 сентября 1943 года, овладели важным портом Черного моря </w:t>
      </w:r>
      <w:r w:rsidRPr="00475BB8">
        <w:rPr>
          <w:rFonts w:ascii="Times New Roman" w:hAnsi="Times New Roman" w:cs="Times New Roman"/>
          <w:sz w:val="28"/>
          <w:szCs w:val="28"/>
        </w:rPr>
        <w:t xml:space="preserve">— </w:t>
      </w:r>
      <w:r w:rsidRPr="00475BB8">
        <w:rPr>
          <w:rFonts w:ascii="Times New Roman" w:hAnsi="Times New Roman" w:cs="Times New Roman"/>
          <w:iCs/>
          <w:sz w:val="28"/>
          <w:szCs w:val="28"/>
        </w:rPr>
        <w:t>городом Новороссийском.»</w:t>
      </w:r>
      <w:proofErr w:type="gramEnd"/>
    </w:p>
    <w:p w:rsidR="00475BB8" w:rsidRPr="00475BB8" w:rsidRDefault="00475BB8" w:rsidP="0088495A">
      <w:pPr>
        <w:pStyle w:val="a4"/>
        <w:spacing w:before="0" w:beforeAutospacing="0" w:after="0" w:afterAutospacing="0"/>
        <w:ind w:firstLine="567"/>
        <w:jc w:val="both"/>
        <w:rPr>
          <w:sz w:val="28"/>
          <w:szCs w:val="28"/>
        </w:rPr>
      </w:pPr>
      <w:r w:rsidRPr="00627DF5">
        <w:rPr>
          <w:bCs/>
          <w:color w:val="FF0000"/>
          <w:sz w:val="28"/>
          <w:szCs w:val="28"/>
        </w:rPr>
        <w:t>Слайд 11.</w:t>
      </w:r>
      <w:r w:rsidRPr="00475BB8">
        <w:rPr>
          <w:b/>
          <w:bCs/>
          <w:sz w:val="28"/>
          <w:szCs w:val="28"/>
        </w:rPr>
        <w:t xml:space="preserve"> </w:t>
      </w:r>
      <w:proofErr w:type="gramStart"/>
      <w:r w:rsidRPr="00475BB8">
        <w:rPr>
          <w:b/>
          <w:bCs/>
          <w:sz w:val="28"/>
          <w:szCs w:val="28"/>
        </w:rPr>
        <w:t xml:space="preserve">Воспоминание  </w:t>
      </w:r>
      <w:proofErr w:type="spellStart"/>
      <w:r w:rsidRPr="00475BB8">
        <w:rPr>
          <w:b/>
          <w:bCs/>
          <w:sz w:val="28"/>
          <w:szCs w:val="28"/>
        </w:rPr>
        <w:t>Баушникова</w:t>
      </w:r>
      <w:proofErr w:type="spellEnd"/>
      <w:r w:rsidRPr="00475BB8">
        <w:rPr>
          <w:b/>
          <w:bCs/>
          <w:sz w:val="28"/>
          <w:szCs w:val="28"/>
        </w:rPr>
        <w:t xml:space="preserve"> Василия Александровича </w:t>
      </w:r>
      <w:r w:rsidRPr="00475BB8">
        <w:rPr>
          <w:bCs/>
          <w:sz w:val="28"/>
          <w:szCs w:val="28"/>
        </w:rPr>
        <w:t xml:space="preserve">(от станицы </w:t>
      </w:r>
      <w:proofErr w:type="spellStart"/>
      <w:r w:rsidRPr="00475BB8">
        <w:rPr>
          <w:bCs/>
          <w:sz w:val="28"/>
          <w:szCs w:val="28"/>
        </w:rPr>
        <w:t>Белореченской</w:t>
      </w:r>
      <w:proofErr w:type="spellEnd"/>
      <w:r w:rsidRPr="00475BB8">
        <w:rPr>
          <w:bCs/>
          <w:sz w:val="28"/>
          <w:szCs w:val="28"/>
        </w:rPr>
        <w:t xml:space="preserve"> начался </w:t>
      </w:r>
      <w:r w:rsidRPr="00475BB8">
        <w:rPr>
          <w:bCs/>
          <w:iCs/>
          <w:sz w:val="28"/>
          <w:szCs w:val="28"/>
        </w:rPr>
        <w:t xml:space="preserve">боевой </w:t>
      </w:r>
      <w:r w:rsidRPr="00475BB8">
        <w:rPr>
          <w:bCs/>
          <w:sz w:val="28"/>
          <w:szCs w:val="28"/>
        </w:rPr>
        <w:t xml:space="preserve">путь </w:t>
      </w:r>
      <w:proofErr w:type="spellStart"/>
      <w:r w:rsidRPr="00475BB8">
        <w:rPr>
          <w:bCs/>
          <w:sz w:val="28"/>
          <w:szCs w:val="28"/>
        </w:rPr>
        <w:t>Баушникова</w:t>
      </w:r>
      <w:proofErr w:type="spellEnd"/>
      <w:r w:rsidRPr="00475BB8">
        <w:rPr>
          <w:bCs/>
          <w:sz w:val="28"/>
          <w:szCs w:val="28"/>
        </w:rPr>
        <w:t xml:space="preserve">  Василия, который родился 1 марта 1925 года.</w:t>
      </w:r>
      <w:proofErr w:type="gramEnd"/>
      <w:r w:rsidRPr="00475BB8">
        <w:rPr>
          <w:bCs/>
          <w:sz w:val="28"/>
          <w:szCs w:val="28"/>
        </w:rPr>
        <w:t xml:space="preserve"> Он был призван  Красногвардейским райвоенкоматом и направлен в стрелковый полк, который находился с февраля по март  на переформировании на территории нынешней БВТ</w:t>
      </w:r>
      <w:proofErr w:type="gramStart"/>
      <w:r w:rsidRPr="00475BB8">
        <w:rPr>
          <w:bCs/>
          <w:sz w:val="28"/>
          <w:szCs w:val="28"/>
        </w:rPr>
        <w:t>К(</w:t>
      </w:r>
      <w:proofErr w:type="spellStart"/>
      <w:proofErr w:type="gramEnd"/>
      <w:r w:rsidRPr="00475BB8">
        <w:rPr>
          <w:bCs/>
          <w:sz w:val="28"/>
          <w:szCs w:val="28"/>
        </w:rPr>
        <w:t>н</w:t>
      </w:r>
      <w:proofErr w:type="spellEnd"/>
      <w:r w:rsidRPr="00475BB8">
        <w:rPr>
          <w:bCs/>
          <w:sz w:val="28"/>
          <w:szCs w:val="28"/>
        </w:rPr>
        <w:t xml:space="preserve">) в Заречном. </w:t>
      </w:r>
      <w:proofErr w:type="gramStart"/>
      <w:r w:rsidRPr="00475BB8">
        <w:rPr>
          <w:bCs/>
          <w:sz w:val="28"/>
          <w:szCs w:val="28"/>
        </w:rPr>
        <w:t>Отсюда полк был направлен сначала в Краснодар,  а потом на «</w:t>
      </w:r>
      <w:proofErr w:type="spellStart"/>
      <w:r w:rsidRPr="00475BB8">
        <w:rPr>
          <w:bCs/>
          <w:sz w:val="28"/>
          <w:szCs w:val="28"/>
        </w:rPr>
        <w:t>Голубую</w:t>
      </w:r>
      <w:proofErr w:type="spellEnd"/>
      <w:r w:rsidRPr="00475BB8">
        <w:rPr>
          <w:bCs/>
          <w:sz w:val="28"/>
          <w:szCs w:val="28"/>
        </w:rPr>
        <w:t xml:space="preserve"> линию»):</w:t>
      </w:r>
      <w:proofErr w:type="gramEnd"/>
      <w:r w:rsidRPr="00475BB8">
        <w:rPr>
          <w:bCs/>
          <w:sz w:val="28"/>
          <w:szCs w:val="28"/>
        </w:rPr>
        <w:t xml:space="preserve">  «</w:t>
      </w:r>
      <w:r w:rsidRPr="00475BB8">
        <w:rPr>
          <w:iCs/>
          <w:sz w:val="28"/>
          <w:szCs w:val="28"/>
        </w:rPr>
        <w:t xml:space="preserve">Мы заняли участок фронта у станицы Крымской. Я имел военную специальность сапер </w:t>
      </w:r>
      <w:proofErr w:type="gramStart"/>
      <w:r w:rsidRPr="00475BB8">
        <w:rPr>
          <w:iCs/>
          <w:sz w:val="28"/>
          <w:szCs w:val="28"/>
        </w:rPr>
        <w:t>-м</w:t>
      </w:r>
      <w:proofErr w:type="gramEnd"/>
      <w:r w:rsidRPr="00475BB8">
        <w:rPr>
          <w:iCs/>
          <w:sz w:val="28"/>
          <w:szCs w:val="28"/>
        </w:rPr>
        <w:t xml:space="preserve">инёр. Воевал в составе 188 батальона  инженерных заграждений в 13-й инженерной бригаде. В боях </w:t>
      </w:r>
      <w:r w:rsidRPr="00475BB8">
        <w:rPr>
          <w:bCs/>
          <w:iCs/>
          <w:sz w:val="28"/>
          <w:szCs w:val="28"/>
        </w:rPr>
        <w:t xml:space="preserve"> </w:t>
      </w:r>
      <w:r w:rsidRPr="00475BB8">
        <w:rPr>
          <w:iCs/>
          <w:sz w:val="28"/>
          <w:szCs w:val="28"/>
        </w:rPr>
        <w:t>под Крымской мы находились с мая по сентябрь 1943 года. Там были очень жестокие бои. Мы узнали, что Гитлер не хотел прорыва этой линии обороны и лично посетил</w:t>
      </w:r>
      <w:r w:rsidRPr="00475BB8">
        <w:rPr>
          <w:bCs/>
          <w:iCs/>
          <w:sz w:val="28"/>
          <w:szCs w:val="28"/>
        </w:rPr>
        <w:t xml:space="preserve"> </w:t>
      </w:r>
      <w:r w:rsidRPr="00475BB8">
        <w:rPr>
          <w:iCs/>
          <w:sz w:val="28"/>
          <w:szCs w:val="28"/>
        </w:rPr>
        <w:t xml:space="preserve">свои войска, сражавшиеся на Тамани и у Новороссийска. Нас часто бомбили, но мы держались крепко. </w:t>
      </w:r>
    </w:p>
    <w:p w:rsidR="00F07210" w:rsidRDefault="00475BB8" w:rsidP="0088495A">
      <w:pPr>
        <w:pStyle w:val="a4"/>
        <w:spacing w:before="0" w:beforeAutospacing="0" w:after="0" w:afterAutospacing="0"/>
        <w:ind w:firstLine="709"/>
        <w:jc w:val="both"/>
        <w:rPr>
          <w:iCs/>
          <w:sz w:val="28"/>
          <w:szCs w:val="28"/>
        </w:rPr>
      </w:pPr>
      <w:r w:rsidRPr="00475BB8">
        <w:rPr>
          <w:iCs/>
          <w:sz w:val="28"/>
          <w:szCs w:val="28"/>
        </w:rPr>
        <w:t xml:space="preserve"> … После освобождения станицы Крымской, наш батальон отправили в Новороссийск в составе десанта. Из Кабардинки мы продвигались мимо </w:t>
      </w:r>
      <w:proofErr w:type="spellStart"/>
      <w:r w:rsidRPr="00475BB8">
        <w:rPr>
          <w:iCs/>
          <w:sz w:val="28"/>
          <w:szCs w:val="28"/>
        </w:rPr>
        <w:lastRenderedPageBreak/>
        <w:t>Цемесской</w:t>
      </w:r>
      <w:proofErr w:type="spellEnd"/>
      <w:r w:rsidRPr="00475BB8">
        <w:rPr>
          <w:iCs/>
          <w:sz w:val="28"/>
          <w:szCs w:val="28"/>
        </w:rPr>
        <w:t xml:space="preserve"> бухты к району цементного завода. Из района завода я ходил на выполнение боевых заданий: пришлось разминировать Сахарную голов</w:t>
      </w:r>
      <w:r w:rsidR="00F07210">
        <w:rPr>
          <w:iCs/>
          <w:sz w:val="28"/>
          <w:szCs w:val="28"/>
        </w:rPr>
        <w:t xml:space="preserve">ку, </w:t>
      </w:r>
      <w:proofErr w:type="spellStart"/>
      <w:proofErr w:type="gramStart"/>
      <w:r w:rsidR="00F07210">
        <w:rPr>
          <w:iCs/>
          <w:sz w:val="28"/>
          <w:szCs w:val="28"/>
        </w:rPr>
        <w:t>Колдун-гору</w:t>
      </w:r>
      <w:proofErr w:type="spellEnd"/>
      <w:proofErr w:type="gramEnd"/>
      <w:r w:rsidR="00F07210">
        <w:rPr>
          <w:iCs/>
          <w:sz w:val="28"/>
          <w:szCs w:val="28"/>
        </w:rPr>
        <w:t xml:space="preserve">, Мысхако. </w:t>
      </w:r>
    </w:p>
    <w:p w:rsidR="00F07210" w:rsidRDefault="00475BB8" w:rsidP="0088495A">
      <w:pPr>
        <w:pStyle w:val="a4"/>
        <w:spacing w:before="0" w:beforeAutospacing="0" w:after="0" w:afterAutospacing="0"/>
        <w:ind w:firstLine="709"/>
        <w:jc w:val="both"/>
        <w:rPr>
          <w:iCs/>
          <w:sz w:val="28"/>
          <w:szCs w:val="28"/>
        </w:rPr>
      </w:pPr>
      <w:r w:rsidRPr="00475BB8">
        <w:rPr>
          <w:iCs/>
          <w:sz w:val="28"/>
          <w:szCs w:val="28"/>
        </w:rPr>
        <w:t xml:space="preserve">Наш батальон у Новороссийска разминировал 25 тысяч мин. После разминирования </w:t>
      </w:r>
      <w:r w:rsidRPr="00475BB8">
        <w:rPr>
          <w:bCs/>
          <w:iCs/>
          <w:sz w:val="28"/>
          <w:szCs w:val="28"/>
        </w:rPr>
        <w:t>Но</w:t>
      </w:r>
      <w:r w:rsidRPr="00475BB8">
        <w:rPr>
          <w:iCs/>
          <w:sz w:val="28"/>
          <w:szCs w:val="28"/>
        </w:rPr>
        <w:t xml:space="preserve">вороссийска мы через «Волчьи ворота»  были переправлены в район станицы Раевской, </w:t>
      </w:r>
      <w:r w:rsidRPr="00475BB8">
        <w:rPr>
          <w:bCs/>
          <w:iCs/>
          <w:sz w:val="28"/>
          <w:szCs w:val="28"/>
        </w:rPr>
        <w:t>Анапы,  Дже</w:t>
      </w:r>
      <w:r w:rsidRPr="00475BB8">
        <w:rPr>
          <w:iCs/>
          <w:sz w:val="28"/>
          <w:szCs w:val="28"/>
        </w:rPr>
        <w:t xml:space="preserve">мете.  Когда мы вышли к Тамани, немцы отходили в Крым. Закончив разминирование Тамани, нас переправили на косу </w:t>
      </w:r>
      <w:proofErr w:type="spellStart"/>
      <w:r w:rsidRPr="00475BB8">
        <w:rPr>
          <w:iCs/>
          <w:sz w:val="28"/>
          <w:szCs w:val="28"/>
        </w:rPr>
        <w:t>Чушка</w:t>
      </w:r>
      <w:proofErr w:type="spellEnd"/>
      <w:r w:rsidRPr="00475BB8">
        <w:rPr>
          <w:iCs/>
          <w:sz w:val="28"/>
          <w:szCs w:val="28"/>
        </w:rPr>
        <w:t xml:space="preserve">, где мы находились с октября 1943 г. по март 1944 года.  Мы делали причалы для высадки десантов в Крым». </w:t>
      </w:r>
    </w:p>
    <w:p w:rsidR="00627DF5" w:rsidRDefault="00475BB8" w:rsidP="0088495A">
      <w:pPr>
        <w:pStyle w:val="a4"/>
        <w:spacing w:before="0" w:beforeAutospacing="0" w:after="0" w:afterAutospacing="0"/>
        <w:ind w:firstLine="709"/>
        <w:jc w:val="both"/>
        <w:rPr>
          <w:sz w:val="28"/>
          <w:szCs w:val="28"/>
        </w:rPr>
      </w:pPr>
      <w:r w:rsidRPr="00627DF5">
        <w:rPr>
          <w:bCs/>
          <w:color w:val="FF0000"/>
          <w:sz w:val="28"/>
          <w:szCs w:val="28"/>
        </w:rPr>
        <w:t>Слайд</w:t>
      </w:r>
      <w:r w:rsidR="00627DF5">
        <w:rPr>
          <w:bCs/>
          <w:color w:val="FF0000"/>
          <w:sz w:val="28"/>
          <w:szCs w:val="28"/>
        </w:rPr>
        <w:t xml:space="preserve"> </w:t>
      </w:r>
      <w:r w:rsidRPr="00627DF5">
        <w:rPr>
          <w:bCs/>
          <w:color w:val="FF0000"/>
          <w:sz w:val="28"/>
          <w:szCs w:val="28"/>
        </w:rPr>
        <w:t>12.</w:t>
      </w:r>
      <w:r w:rsidRPr="00475BB8">
        <w:rPr>
          <w:b/>
          <w:bCs/>
          <w:sz w:val="28"/>
          <w:szCs w:val="28"/>
        </w:rPr>
        <w:t xml:space="preserve"> </w:t>
      </w:r>
      <w:r w:rsidRPr="00475BB8">
        <w:rPr>
          <w:i/>
          <w:iCs/>
          <w:sz w:val="28"/>
          <w:szCs w:val="28"/>
        </w:rPr>
        <w:t xml:space="preserve">   </w:t>
      </w:r>
      <w:r w:rsidRPr="00475BB8">
        <w:rPr>
          <w:b/>
          <w:iCs/>
          <w:sz w:val="28"/>
          <w:szCs w:val="28"/>
        </w:rPr>
        <w:t>Д</w:t>
      </w:r>
      <w:r w:rsidRPr="00475BB8">
        <w:rPr>
          <w:b/>
          <w:sz w:val="28"/>
          <w:szCs w:val="28"/>
        </w:rPr>
        <w:t>ля Николая Тихоновича  Султанова,</w:t>
      </w:r>
      <w:r w:rsidRPr="00475BB8">
        <w:rPr>
          <w:sz w:val="28"/>
          <w:szCs w:val="28"/>
        </w:rPr>
        <w:t xml:space="preserve">  живущего в станице Черниговской </w:t>
      </w:r>
      <w:proofErr w:type="spellStart"/>
      <w:r w:rsidRPr="00475BB8">
        <w:rPr>
          <w:sz w:val="28"/>
          <w:szCs w:val="28"/>
        </w:rPr>
        <w:t>Белореченского</w:t>
      </w:r>
      <w:proofErr w:type="spellEnd"/>
      <w:r w:rsidRPr="00475BB8">
        <w:rPr>
          <w:sz w:val="28"/>
          <w:szCs w:val="28"/>
        </w:rPr>
        <w:t xml:space="preserve"> района, война началась в марте 1943 года, когда в районе Новороссийска и Таманского полуострова разворачивалась разработанная советским командованием освободительная операция. Вот туда, на Малую Землю, в самую гущу событий вместе с другими комсомольцами и попал Николай Султанов. Из станиц  </w:t>
      </w:r>
      <w:proofErr w:type="spellStart"/>
      <w:r w:rsidRPr="00475BB8">
        <w:rPr>
          <w:sz w:val="28"/>
          <w:szCs w:val="28"/>
        </w:rPr>
        <w:t>Бжедуховской</w:t>
      </w:r>
      <w:proofErr w:type="spellEnd"/>
      <w:r w:rsidRPr="00475BB8">
        <w:rPr>
          <w:sz w:val="28"/>
          <w:szCs w:val="28"/>
        </w:rPr>
        <w:t>, Рязанской собрали всех ребят, кто остался в то время, и вместе со старшим отправили в Туапсе. Машин тогда для этих нужд не было, пешком шли, через ущелья. В Туапсе их ждал корабль. Дали новобранцам по  «</w:t>
      </w:r>
      <w:proofErr w:type="spellStart"/>
      <w:r w:rsidRPr="00475BB8">
        <w:rPr>
          <w:sz w:val="28"/>
          <w:szCs w:val="28"/>
        </w:rPr>
        <w:t>чекушечке</w:t>
      </w:r>
      <w:proofErr w:type="spellEnd"/>
      <w:r w:rsidRPr="00475BB8">
        <w:rPr>
          <w:sz w:val="28"/>
          <w:szCs w:val="28"/>
        </w:rPr>
        <w:t xml:space="preserve">», чтобы приободрить, и отправили на Новороссийск. </w:t>
      </w:r>
      <w:r w:rsidRPr="00475BB8">
        <w:rPr>
          <w:sz w:val="28"/>
          <w:szCs w:val="28"/>
        </w:rPr>
        <w:br/>
        <w:t xml:space="preserve">Южнее Новороссийска в результате десантной операции отряда морской пехоты образовался плацдарм, туда и прибыли новобранцы. До берега добирались на катерах. </w:t>
      </w:r>
    </w:p>
    <w:p w:rsidR="00627DF5" w:rsidRDefault="00475BB8" w:rsidP="0088495A">
      <w:pPr>
        <w:pStyle w:val="a4"/>
        <w:spacing w:before="0" w:beforeAutospacing="0" w:after="0" w:afterAutospacing="0"/>
        <w:ind w:firstLine="709"/>
        <w:jc w:val="both"/>
        <w:rPr>
          <w:sz w:val="28"/>
          <w:szCs w:val="28"/>
        </w:rPr>
      </w:pPr>
      <w:r w:rsidRPr="00475BB8">
        <w:rPr>
          <w:sz w:val="28"/>
          <w:szCs w:val="28"/>
        </w:rPr>
        <w:t xml:space="preserve">— Не доезжая метров 20-30 до суши, наша лодка стала тонуть, — вспоминал тот день Николай Тихонович. — Прозвучала команда: «В воду!». А на дворе начало марта. Попрыгали. Одежда намокла, тянет ко дну. Кое-как, то погружаясь под воду и отталкиваясь от дна, то </w:t>
      </w:r>
      <w:proofErr w:type="gramStart"/>
      <w:r w:rsidRPr="00475BB8">
        <w:rPr>
          <w:sz w:val="28"/>
          <w:szCs w:val="28"/>
        </w:rPr>
        <w:t>подпихивая</w:t>
      </w:r>
      <w:proofErr w:type="gramEnd"/>
      <w:r w:rsidRPr="00475BB8">
        <w:rPr>
          <w:sz w:val="28"/>
          <w:szCs w:val="28"/>
        </w:rPr>
        <w:t xml:space="preserve"> друг дружку, добрались до берега. Вышли. А там ветер свищет, с ног сбивает. То ли от страха, то ли от жуткого волнения даже замерзнуть не успели. Обсохли на ветру. </w:t>
      </w:r>
      <w:proofErr w:type="gramStart"/>
      <w:r w:rsidR="00A04DF0" w:rsidRPr="00A04DF0">
        <w:rPr>
          <w:sz w:val="28"/>
          <w:szCs w:val="28"/>
        </w:rPr>
        <w:t>Пока суть да дело</w:t>
      </w:r>
      <w:r w:rsidRPr="00A04DF0">
        <w:rPr>
          <w:sz w:val="28"/>
          <w:szCs w:val="28"/>
        </w:rPr>
        <w:t>, раздали вновь прибывшим винтовки, распределили по ротам.</w:t>
      </w:r>
      <w:proofErr w:type="gramEnd"/>
      <w:r w:rsidRPr="00A04DF0">
        <w:rPr>
          <w:sz w:val="28"/>
          <w:szCs w:val="28"/>
        </w:rPr>
        <w:t xml:space="preserve"> Велели окопаться.</w:t>
      </w:r>
      <w:r w:rsidRPr="00475BB8">
        <w:rPr>
          <w:sz w:val="28"/>
          <w:szCs w:val="28"/>
        </w:rPr>
        <w:t xml:space="preserve"> Попал рядовой Султанов в 85-ю морскую стрелковую бригаду стрелком. По словам Николая Тихоновича, отправили их, конечно, в пекло, но </w:t>
      </w:r>
      <w:proofErr w:type="gramStart"/>
      <w:r w:rsidRPr="00475BB8">
        <w:rPr>
          <w:sz w:val="28"/>
          <w:szCs w:val="28"/>
        </w:rPr>
        <w:t>все</w:t>
      </w:r>
      <w:proofErr w:type="gramEnd"/>
      <w:r w:rsidRPr="00475BB8">
        <w:rPr>
          <w:sz w:val="28"/>
          <w:szCs w:val="28"/>
        </w:rPr>
        <w:t xml:space="preserve"> же не на передовую, а во второй Эшелон. Вспоминает ветеран, как непросто им было осваиваться с обстановкой, передвигаться приходилось только по траншеям, так как снайперы не давали носа высунуть. Через месяц Н. Султанов посыльным из штаба батальона в штаб полка пакеты носил. Начальником особого отдела был тогда Леонид Ильич Брежнев. </w:t>
      </w:r>
    </w:p>
    <w:p w:rsidR="00627DF5" w:rsidRDefault="00475BB8" w:rsidP="0088495A">
      <w:pPr>
        <w:pStyle w:val="a4"/>
        <w:spacing w:before="0" w:beforeAutospacing="0" w:after="0" w:afterAutospacing="0"/>
        <w:ind w:firstLine="709"/>
        <w:jc w:val="both"/>
        <w:rPr>
          <w:sz w:val="28"/>
          <w:szCs w:val="28"/>
        </w:rPr>
      </w:pPr>
      <w:r w:rsidRPr="00475BB8">
        <w:rPr>
          <w:sz w:val="28"/>
          <w:szCs w:val="28"/>
        </w:rPr>
        <w:t xml:space="preserve">— В августе подошли с большой земли артиллерийские установки и как дали по немцам. Ничего не было видно, все в дыму, в огне... Наступление началось... Потом через Керченский пролив переправились и снова наступали. И так до ноября 1943 года, — воссоздавал в памяти картины прошлого наш собеседник. </w:t>
      </w:r>
    </w:p>
    <w:p w:rsidR="00475BB8" w:rsidRPr="00475BB8" w:rsidRDefault="00475BB8" w:rsidP="0088495A">
      <w:pPr>
        <w:pStyle w:val="a4"/>
        <w:spacing w:before="0" w:beforeAutospacing="0" w:after="0" w:afterAutospacing="0"/>
        <w:ind w:firstLine="709"/>
        <w:jc w:val="both"/>
        <w:rPr>
          <w:sz w:val="28"/>
          <w:szCs w:val="28"/>
        </w:rPr>
      </w:pPr>
      <w:r w:rsidRPr="00475BB8">
        <w:rPr>
          <w:sz w:val="28"/>
          <w:szCs w:val="28"/>
        </w:rPr>
        <w:t>Осколочное ранение выше колена, которое получил Николай Тихонович, вывело его из строя до марта 1944 года. Попал в Пятигорск в эвакогоспиталь. После выздоровления — снова в Туапсе, где выдали обмундирование, погрузили в товарные вагоны и отправили на фронт в Орловскую область. Там сразу в бой».</w:t>
      </w:r>
    </w:p>
    <w:p w:rsidR="00475BB8" w:rsidRPr="00475BB8" w:rsidRDefault="00475BB8" w:rsidP="0088495A">
      <w:pPr>
        <w:pStyle w:val="a4"/>
        <w:spacing w:before="0" w:beforeAutospacing="0" w:after="0" w:afterAutospacing="0"/>
        <w:jc w:val="both"/>
        <w:rPr>
          <w:sz w:val="28"/>
          <w:szCs w:val="28"/>
        </w:rPr>
      </w:pPr>
      <w:r w:rsidRPr="00475BB8">
        <w:rPr>
          <w:sz w:val="28"/>
          <w:szCs w:val="28"/>
        </w:rPr>
        <w:t xml:space="preserve">        Фашисты бросили на Новороссийск все: авиацию, танки, артиллерию. Как один, всем миром, даже старики, женщины и</w:t>
      </w:r>
      <w:r w:rsidRPr="00475BB8">
        <w:rPr>
          <w:i/>
          <w:iCs/>
          <w:sz w:val="28"/>
          <w:szCs w:val="28"/>
        </w:rPr>
        <w:t xml:space="preserve"> </w:t>
      </w:r>
      <w:r w:rsidRPr="00475BB8">
        <w:rPr>
          <w:sz w:val="28"/>
          <w:szCs w:val="28"/>
        </w:rPr>
        <w:t xml:space="preserve">дети поднялись и стойко встали на защиту любимого города, проявляя чудеса храбрости, теряя близких и товарищей. </w:t>
      </w:r>
      <w:r w:rsidRPr="00475BB8">
        <w:rPr>
          <w:sz w:val="28"/>
          <w:szCs w:val="28"/>
        </w:rPr>
        <w:lastRenderedPageBreak/>
        <w:t xml:space="preserve">Мы не можем не вспомнить  героев – пионеров,  партизан, летчиков – примеров для подражания, легендарных героев нашей родины и малой земли. Пионер Витя Новицкий в бою, когда все матросы погибли, мужественно держал круговую оборону на башне Октябрьской площади. С лютой ненавистью фашисты сожгли тело юного патриота. Панна Козлова. Когда погиб командир взвода, отважная санинструктор Козлова крикнула: «Моряки! За мной! Вперед!». Взяв командование на себя, девушка повела в атаку взвод автоматчиков. </w:t>
      </w:r>
      <w:r w:rsidRPr="00475BB8">
        <w:rPr>
          <w:sz w:val="28"/>
          <w:szCs w:val="28"/>
        </w:rPr>
        <w:br/>
        <w:t xml:space="preserve">Никогда не забудется подвиг славных новороссийских партизан и подпольщиков. </w:t>
      </w:r>
    </w:p>
    <w:p w:rsidR="00627DF5" w:rsidRDefault="00475BB8" w:rsidP="00627DF5">
      <w:pPr>
        <w:pStyle w:val="a4"/>
        <w:spacing w:before="0" w:beforeAutospacing="0" w:after="0" w:afterAutospacing="0"/>
        <w:ind w:firstLine="567"/>
        <w:jc w:val="both"/>
        <w:rPr>
          <w:sz w:val="28"/>
          <w:szCs w:val="28"/>
        </w:rPr>
      </w:pPr>
      <w:r w:rsidRPr="00475BB8">
        <w:rPr>
          <w:sz w:val="28"/>
          <w:szCs w:val="28"/>
        </w:rPr>
        <w:t xml:space="preserve">Вслед за </w:t>
      </w:r>
      <w:proofErr w:type="spellStart"/>
      <w:r w:rsidRPr="00475BB8">
        <w:rPr>
          <w:sz w:val="28"/>
          <w:szCs w:val="28"/>
        </w:rPr>
        <w:t>куниковцами</w:t>
      </w:r>
      <w:proofErr w:type="spellEnd"/>
      <w:r w:rsidRPr="00475BB8">
        <w:rPr>
          <w:sz w:val="28"/>
          <w:szCs w:val="28"/>
        </w:rPr>
        <w:t xml:space="preserve"> на Малую землю высадились партизанские отряды Новороссийского куста: «За Р</w:t>
      </w:r>
      <w:r w:rsidR="00627DF5">
        <w:rPr>
          <w:sz w:val="28"/>
          <w:szCs w:val="28"/>
        </w:rPr>
        <w:t>одину», «Гроза», «Норд-ост», «</w:t>
      </w:r>
      <w:r w:rsidRPr="00475BB8">
        <w:rPr>
          <w:sz w:val="28"/>
          <w:szCs w:val="28"/>
        </w:rPr>
        <w:t xml:space="preserve">Новый» и «Ястребок». Много патриотических дел совершено подпольной организацией, действовавшей в городе Новороссийске под руководством партизана, участника Гражданской войны Степана Григорьевича </w:t>
      </w:r>
      <w:proofErr w:type="spellStart"/>
      <w:r w:rsidRPr="00475BB8">
        <w:rPr>
          <w:sz w:val="28"/>
          <w:szCs w:val="28"/>
        </w:rPr>
        <w:t>Островерхова</w:t>
      </w:r>
      <w:proofErr w:type="spellEnd"/>
      <w:r w:rsidRPr="00475BB8">
        <w:rPr>
          <w:sz w:val="28"/>
          <w:szCs w:val="28"/>
        </w:rPr>
        <w:t>. Новороссийские подпольщики (их было более 20 человек) имели тесные контакты с партизанскими отрядами, снабжали партизан ценными разведывательными данными, спасали многих граждан Кубани от угона в Германию, обеспечив их поддельными справками и паспортами.</w:t>
      </w:r>
    </w:p>
    <w:p w:rsidR="00627DF5" w:rsidRDefault="00F07210" w:rsidP="00627DF5">
      <w:pPr>
        <w:pStyle w:val="a4"/>
        <w:spacing w:before="0" w:beforeAutospacing="0" w:after="0" w:afterAutospacing="0"/>
        <w:ind w:firstLine="567"/>
        <w:jc w:val="both"/>
        <w:rPr>
          <w:sz w:val="28"/>
          <w:szCs w:val="28"/>
        </w:rPr>
      </w:pPr>
      <w:r>
        <w:rPr>
          <w:color w:val="FF0000"/>
          <w:sz w:val="28"/>
          <w:szCs w:val="28"/>
        </w:rPr>
        <w:t>Важное</w:t>
      </w:r>
      <w:r w:rsidR="00475BB8" w:rsidRPr="00475BB8">
        <w:rPr>
          <w:color w:val="FF0000"/>
          <w:sz w:val="28"/>
          <w:szCs w:val="28"/>
        </w:rPr>
        <w:t xml:space="preserve"> место </w:t>
      </w:r>
      <w:r w:rsidR="00475BB8" w:rsidRPr="00475BB8">
        <w:rPr>
          <w:sz w:val="28"/>
          <w:szCs w:val="28"/>
        </w:rPr>
        <w:t>в освобождении города сыграли сражения в небе. В битве за Новороссийск в небе Кубани было три основных сражения. Первое произошло с 14 по 17 апреля года над Новороссийском. В нем участвовало около 500 советских самолетов.</w:t>
      </w:r>
    </w:p>
    <w:p w:rsidR="00627DF5" w:rsidRDefault="00475BB8" w:rsidP="00627DF5">
      <w:pPr>
        <w:pStyle w:val="a4"/>
        <w:spacing w:before="0" w:beforeAutospacing="0" w:after="0" w:afterAutospacing="0"/>
        <w:ind w:firstLine="567"/>
        <w:jc w:val="both"/>
        <w:rPr>
          <w:sz w:val="28"/>
          <w:szCs w:val="28"/>
        </w:rPr>
      </w:pPr>
      <w:r w:rsidRPr="00627DF5">
        <w:rPr>
          <w:color w:val="FF0000"/>
          <w:sz w:val="28"/>
          <w:szCs w:val="28"/>
        </w:rPr>
        <w:t>Слайд 13-14.</w:t>
      </w:r>
      <w:r w:rsidRPr="00627DF5">
        <w:rPr>
          <w:sz w:val="28"/>
          <w:szCs w:val="28"/>
        </w:rPr>
        <w:t xml:space="preserve"> </w:t>
      </w:r>
      <w:r w:rsidRPr="00475BB8">
        <w:rPr>
          <w:sz w:val="28"/>
          <w:szCs w:val="28"/>
        </w:rPr>
        <w:t xml:space="preserve">В боях в небе Новороссийска сражался и 3-й авиаполк генерала Е.Савицкого (совершил 216 боевых вылетов, сбил лично 22 и в составе группы 2 самолёта противника. 9 мая 1950 года в Новороссийске был торжественно открыт памятник Савицкому Е.Я.  скульптора Б. </w:t>
      </w:r>
      <w:proofErr w:type="spellStart"/>
      <w:r w:rsidRPr="00475BB8">
        <w:rPr>
          <w:sz w:val="28"/>
          <w:szCs w:val="28"/>
        </w:rPr>
        <w:t>Лоренцова</w:t>
      </w:r>
      <w:proofErr w:type="spellEnd"/>
      <w:r w:rsidRPr="00475BB8">
        <w:rPr>
          <w:sz w:val="28"/>
          <w:szCs w:val="28"/>
        </w:rPr>
        <w:t xml:space="preserve"> по проекту архитектора Л. </w:t>
      </w:r>
      <w:proofErr w:type="spellStart"/>
      <w:r w:rsidRPr="00475BB8">
        <w:rPr>
          <w:sz w:val="28"/>
          <w:szCs w:val="28"/>
        </w:rPr>
        <w:t>Голубовского</w:t>
      </w:r>
      <w:proofErr w:type="spellEnd"/>
      <w:r w:rsidRPr="00475BB8">
        <w:rPr>
          <w:sz w:val="28"/>
          <w:szCs w:val="28"/>
        </w:rPr>
        <w:t>).</w:t>
      </w:r>
      <w:r w:rsidR="00627DF5">
        <w:rPr>
          <w:sz w:val="28"/>
          <w:szCs w:val="28"/>
        </w:rPr>
        <w:t xml:space="preserve"> </w:t>
      </w:r>
    </w:p>
    <w:p w:rsidR="00627DF5" w:rsidRDefault="00475BB8" w:rsidP="00627DF5">
      <w:pPr>
        <w:pStyle w:val="a4"/>
        <w:spacing w:before="0" w:beforeAutospacing="0" w:after="0" w:afterAutospacing="0"/>
        <w:ind w:firstLine="567"/>
        <w:jc w:val="both"/>
        <w:rPr>
          <w:sz w:val="28"/>
          <w:szCs w:val="28"/>
        </w:rPr>
      </w:pPr>
      <w:r w:rsidRPr="00475BB8">
        <w:rPr>
          <w:sz w:val="28"/>
          <w:szCs w:val="28"/>
        </w:rPr>
        <w:t xml:space="preserve">Второе было с 29 апреля по 10 мая в районе станицы Крымской. Только за два дня боя было сбито 122 немецких самолета, наши потери - 47 самолетов. Третье сражение произошло под станицей Киевской. Итогом всех воздушных сражений стали 800 сбитых немецких самолетов. Эти потери не позволили Германии иметь численное превосходство в небе в 1943 году под Курском. </w:t>
      </w:r>
    </w:p>
    <w:p w:rsidR="00627DF5" w:rsidRDefault="00475BB8" w:rsidP="00627DF5">
      <w:pPr>
        <w:pStyle w:val="a4"/>
        <w:spacing w:before="0" w:beforeAutospacing="0" w:after="0" w:afterAutospacing="0"/>
        <w:ind w:firstLine="567"/>
        <w:jc w:val="both"/>
        <w:rPr>
          <w:b/>
          <w:bCs/>
          <w:sz w:val="28"/>
          <w:szCs w:val="28"/>
        </w:rPr>
      </w:pPr>
      <w:r w:rsidRPr="00475BB8">
        <w:rPr>
          <w:sz w:val="28"/>
          <w:szCs w:val="28"/>
        </w:rPr>
        <w:t>В боях за Кубань 52 советских летчика удостоены звания Героя Советского Союза.</w:t>
      </w:r>
      <w:r w:rsidRPr="00475BB8">
        <w:rPr>
          <w:b/>
          <w:bCs/>
          <w:sz w:val="28"/>
          <w:szCs w:val="28"/>
        </w:rPr>
        <w:t> </w:t>
      </w:r>
    </w:p>
    <w:p w:rsidR="00627DF5" w:rsidRDefault="00475BB8" w:rsidP="00627DF5">
      <w:pPr>
        <w:pStyle w:val="a4"/>
        <w:spacing w:before="0" w:beforeAutospacing="0" w:after="0" w:afterAutospacing="0"/>
        <w:ind w:firstLine="567"/>
        <w:jc w:val="both"/>
        <w:rPr>
          <w:sz w:val="28"/>
          <w:szCs w:val="28"/>
        </w:rPr>
      </w:pPr>
      <w:r w:rsidRPr="00475BB8">
        <w:rPr>
          <w:sz w:val="28"/>
          <w:szCs w:val="28"/>
        </w:rPr>
        <w:t xml:space="preserve">Завершилось жестокое сражение в воздухе, на море и на суше за Малую землю и Новороссийск, где на каждого бойца фашисты израсходовали не менее пяти снарядов одной только тяжелой артиллерии. А всего на Малую землю было израсходовано одиннадцать эшелонов металла. В жестокой схватке с врагом, проявляя изо дня в день мужество и массовый героизм, беспримерную стойкость и храбрость, советские воины разгромили фашистские полки и дивизии, авиацию и флот и освободили форпост </w:t>
      </w:r>
      <w:proofErr w:type="spellStart"/>
      <w:r w:rsidRPr="00475BB8">
        <w:rPr>
          <w:sz w:val="28"/>
          <w:szCs w:val="28"/>
        </w:rPr>
        <w:t>Черноморья</w:t>
      </w:r>
      <w:proofErr w:type="spellEnd"/>
      <w:r w:rsidRPr="00475BB8">
        <w:rPr>
          <w:sz w:val="28"/>
          <w:szCs w:val="28"/>
        </w:rPr>
        <w:t xml:space="preserve"> — Новороссийск. </w:t>
      </w:r>
      <w:r w:rsidR="00627DF5">
        <w:rPr>
          <w:sz w:val="28"/>
          <w:szCs w:val="28"/>
        </w:rPr>
        <w:t xml:space="preserve"> </w:t>
      </w:r>
      <w:r w:rsidRPr="00475BB8">
        <w:rPr>
          <w:sz w:val="28"/>
          <w:szCs w:val="28"/>
        </w:rPr>
        <w:t>Новороссийск показали всему миру, на что способен советский человек, защищая родную землю. В тяжелейших сражениях в полной мере проявились лучшие качества народа: высокий патриотизм, глубокая вера в свои силы и торжество правого дела, непреклонная решимость любой ценой выстоять и уничтожить противника.</w:t>
      </w:r>
    </w:p>
    <w:p w:rsidR="00627DF5" w:rsidRDefault="00475BB8" w:rsidP="00627DF5">
      <w:pPr>
        <w:pStyle w:val="a4"/>
        <w:spacing w:before="0" w:beforeAutospacing="0" w:after="0" w:afterAutospacing="0"/>
        <w:ind w:firstLine="567"/>
        <w:jc w:val="both"/>
        <w:rPr>
          <w:bCs/>
          <w:color w:val="000000"/>
          <w:sz w:val="28"/>
          <w:szCs w:val="28"/>
        </w:rPr>
      </w:pPr>
      <w:r w:rsidRPr="00475BB8">
        <w:rPr>
          <w:color w:val="FF0000"/>
          <w:sz w:val="28"/>
          <w:szCs w:val="28"/>
        </w:rPr>
        <w:t>Слайд 15.</w:t>
      </w:r>
      <w:r w:rsidRPr="00475BB8">
        <w:rPr>
          <w:sz w:val="28"/>
          <w:szCs w:val="28"/>
        </w:rPr>
        <w:t xml:space="preserve"> В память этим событиям в городе возведены памятники и монументы, которых свыше 300, построены мемориальные комплексы, посвященные героям гражданской и Великой Отечественной войн, в которые </w:t>
      </w:r>
      <w:r w:rsidRPr="00475BB8">
        <w:rPr>
          <w:sz w:val="28"/>
          <w:szCs w:val="28"/>
        </w:rPr>
        <w:lastRenderedPageBreak/>
        <w:t xml:space="preserve">включены сохранившиеся со времён войны окопы, траншеи, наблюдательные пункты. В сентябре 1978 г., в канун 35-летия разгрома немецко-фашистских войск в Новороссийске, открыт памятник-ансамбль "Линия обороны" </w:t>
      </w:r>
      <w:r w:rsidRPr="00475BB8">
        <w:rPr>
          <w:color w:val="000000"/>
          <w:sz w:val="28"/>
          <w:szCs w:val="28"/>
        </w:rPr>
        <w:t xml:space="preserve">(скульптор </w:t>
      </w:r>
      <w:proofErr w:type="spellStart"/>
      <w:r w:rsidRPr="00475BB8">
        <w:rPr>
          <w:color w:val="000000"/>
          <w:sz w:val="28"/>
          <w:szCs w:val="28"/>
        </w:rPr>
        <w:t>В.Цигаль</w:t>
      </w:r>
      <w:proofErr w:type="spellEnd"/>
      <w:r w:rsidRPr="00475BB8">
        <w:rPr>
          <w:color w:val="000000"/>
          <w:sz w:val="28"/>
          <w:szCs w:val="28"/>
        </w:rPr>
        <w:t xml:space="preserve">, архитекторы Я.Белопольский, </w:t>
      </w:r>
      <w:proofErr w:type="spellStart"/>
      <w:r w:rsidRPr="00475BB8">
        <w:rPr>
          <w:color w:val="000000"/>
          <w:sz w:val="28"/>
          <w:szCs w:val="28"/>
        </w:rPr>
        <w:t>Р.Кананин</w:t>
      </w:r>
      <w:proofErr w:type="spellEnd"/>
      <w:r w:rsidRPr="00475BB8">
        <w:rPr>
          <w:color w:val="000000"/>
          <w:sz w:val="28"/>
          <w:szCs w:val="28"/>
        </w:rPr>
        <w:t>, В.Хавин</w:t>
      </w:r>
      <w:r w:rsidRPr="00475BB8">
        <w:rPr>
          <w:sz w:val="28"/>
          <w:szCs w:val="28"/>
        </w:rPr>
        <w:t xml:space="preserve">) мемориального комплекса. Памятник сооружен в районе цементных заводов "Пролетарий" и "Октябрь", где были остановлены фашистские </w:t>
      </w:r>
      <w:proofErr w:type="gramStart"/>
      <w:r w:rsidRPr="00475BB8">
        <w:rPr>
          <w:sz w:val="28"/>
          <w:szCs w:val="28"/>
        </w:rPr>
        <w:t>полчища</w:t>
      </w:r>
      <w:proofErr w:type="gramEnd"/>
      <w:r w:rsidRPr="00475BB8">
        <w:rPr>
          <w:sz w:val="28"/>
          <w:szCs w:val="28"/>
        </w:rPr>
        <w:t>, рвавшиеся на Кавказ. С</w:t>
      </w:r>
      <w:r w:rsidRPr="00475BB8">
        <w:rPr>
          <w:color w:val="000000"/>
          <w:sz w:val="28"/>
          <w:szCs w:val="28"/>
        </w:rPr>
        <w:t xml:space="preserve">оставной частью памятника является остов железнодорожного товарный вагона, который стоял во время боёв на ничейной полосе. </w:t>
      </w:r>
      <w:proofErr w:type="gramStart"/>
      <w:r w:rsidRPr="00475BB8">
        <w:rPr>
          <w:color w:val="000000"/>
          <w:sz w:val="28"/>
          <w:szCs w:val="28"/>
        </w:rPr>
        <w:t>(</w:t>
      </w:r>
      <w:r w:rsidRPr="00475BB8">
        <w:rPr>
          <w:bCs/>
          <w:color w:val="000000"/>
          <w:sz w:val="28"/>
          <w:szCs w:val="28"/>
        </w:rPr>
        <w:t>В нем находился штаб 305-го батальона морской пехоты.</w:t>
      </w:r>
      <w:proofErr w:type="gramEnd"/>
      <w:r w:rsidRPr="00475BB8">
        <w:rPr>
          <w:bCs/>
          <w:color w:val="000000"/>
          <w:sz w:val="28"/>
          <w:szCs w:val="28"/>
        </w:rPr>
        <w:t xml:space="preserve"> </w:t>
      </w:r>
      <w:r w:rsidRPr="00A04DF0">
        <w:rPr>
          <w:bCs/>
          <w:color w:val="000000"/>
          <w:sz w:val="28"/>
          <w:szCs w:val="28"/>
        </w:rPr>
        <w:t>Потом за этим вагоном укрывались от огня советские бойцы. Вагон был так изрешечен пулями, что на нем не осталось ни куска дерева. Уже пробиты были и металлические стойки, а вагон все стоял. В</w:t>
      </w:r>
      <w:r w:rsidRPr="00A04DF0">
        <w:rPr>
          <w:bCs/>
          <w:iCs/>
          <w:color w:val="000000"/>
          <w:sz w:val="28"/>
          <w:szCs w:val="28"/>
        </w:rPr>
        <w:t xml:space="preserve"> основе вагона сохранились следы 10 тысяч пробоин от пуль и снарядов</w:t>
      </w:r>
      <w:proofErr w:type="gramStart"/>
      <w:r w:rsidR="00A04DF0">
        <w:rPr>
          <w:bCs/>
          <w:color w:val="000000"/>
          <w:sz w:val="28"/>
          <w:szCs w:val="28"/>
        </w:rPr>
        <w:t xml:space="preserve">… </w:t>
      </w:r>
      <w:r w:rsidRPr="00A04DF0">
        <w:rPr>
          <w:bCs/>
          <w:color w:val="000000"/>
          <w:sz w:val="28"/>
          <w:szCs w:val="28"/>
        </w:rPr>
        <w:t xml:space="preserve"> У</w:t>
      </w:r>
      <w:proofErr w:type="gramEnd"/>
      <w:r w:rsidRPr="00A04DF0">
        <w:rPr>
          <w:bCs/>
          <w:color w:val="000000"/>
          <w:sz w:val="28"/>
          <w:szCs w:val="28"/>
        </w:rPr>
        <w:t xml:space="preserve"> шоссе, что</w:t>
      </w:r>
      <w:r w:rsidRPr="00475BB8">
        <w:rPr>
          <w:bCs/>
          <w:color w:val="000000"/>
          <w:sz w:val="28"/>
          <w:szCs w:val="28"/>
        </w:rPr>
        <w:t xml:space="preserve"> петляет по побережью Черного моря, на юго-восточной окраине Новороссийска есть священная реликвия Великой Отечественной войны. На высокий постамент, окруженный акациями, поднят обыкновенный железнодорожный вагон. Собственно, это уже не вагон, а лишь его железный остов, весь изрешеченный пулями, осколками... И ни куска дерева! На этом своеобразном памятнике надпись: </w:t>
      </w:r>
      <w:proofErr w:type="gramStart"/>
      <w:r w:rsidRPr="00475BB8">
        <w:rPr>
          <w:bCs/>
          <w:color w:val="000000"/>
          <w:sz w:val="28"/>
          <w:szCs w:val="28"/>
        </w:rPr>
        <w:t>«Здесь 11 сентября 1942 года доблестные воины частей Советской Армии и Черноморского флота преградили путь врагу на Кавказ, а через 360 дней во взаимодействии с морским десантом и частями с Малой земли начали штурм Новороссийска и 16 сентября 1943 года, разгромив фашистские войска, освободили город»).</w:t>
      </w:r>
      <w:r w:rsidR="00627DF5">
        <w:rPr>
          <w:bCs/>
          <w:color w:val="000000"/>
          <w:sz w:val="28"/>
          <w:szCs w:val="28"/>
        </w:rPr>
        <w:t xml:space="preserve"> </w:t>
      </w:r>
      <w:proofErr w:type="gramEnd"/>
    </w:p>
    <w:p w:rsidR="00627DF5" w:rsidRDefault="00475BB8" w:rsidP="00627DF5">
      <w:pPr>
        <w:pStyle w:val="a4"/>
        <w:spacing w:before="0" w:beforeAutospacing="0" w:after="0" w:afterAutospacing="0"/>
        <w:ind w:firstLine="567"/>
        <w:jc w:val="both"/>
        <w:rPr>
          <w:color w:val="000000"/>
          <w:sz w:val="28"/>
          <w:szCs w:val="28"/>
        </w:rPr>
      </w:pPr>
      <w:r w:rsidRPr="00475BB8">
        <w:rPr>
          <w:color w:val="000000"/>
          <w:sz w:val="28"/>
          <w:szCs w:val="28"/>
        </w:rPr>
        <w:t>40-метровая балка - стела, переброшенная через шоссе, символизирует неприступную скалу, ставшую на пути врага, а четыре исполинские руки, сжимающие автоматы, - олицетворяют боевую мощь народа.</w:t>
      </w:r>
      <w:r w:rsidR="00627DF5">
        <w:rPr>
          <w:color w:val="000000"/>
          <w:sz w:val="28"/>
          <w:szCs w:val="28"/>
        </w:rPr>
        <w:t xml:space="preserve"> </w:t>
      </w:r>
    </w:p>
    <w:p w:rsidR="00475BB8" w:rsidRPr="00475BB8" w:rsidRDefault="00475BB8" w:rsidP="00627DF5">
      <w:pPr>
        <w:pStyle w:val="a4"/>
        <w:spacing w:before="0" w:beforeAutospacing="0" w:after="0" w:afterAutospacing="0"/>
        <w:ind w:firstLine="567"/>
        <w:jc w:val="both"/>
        <w:rPr>
          <w:color w:val="000000"/>
          <w:sz w:val="28"/>
          <w:szCs w:val="28"/>
        </w:rPr>
      </w:pPr>
      <w:r w:rsidRPr="00475BB8">
        <w:rPr>
          <w:color w:val="000000"/>
          <w:sz w:val="28"/>
          <w:szCs w:val="28"/>
        </w:rPr>
        <w:t xml:space="preserve">Этому вагону </w:t>
      </w:r>
      <w:r w:rsidR="00A04DF0" w:rsidRPr="00475BB8">
        <w:rPr>
          <w:sz w:val="28"/>
          <w:szCs w:val="28"/>
        </w:rPr>
        <w:t>посвящено</w:t>
      </w:r>
      <w:r w:rsidRPr="00475BB8">
        <w:rPr>
          <w:sz w:val="28"/>
          <w:szCs w:val="28"/>
        </w:rPr>
        <w:t xml:space="preserve"> с</w:t>
      </w:r>
      <w:r w:rsidRPr="00475BB8">
        <w:rPr>
          <w:color w:val="000000"/>
          <w:sz w:val="28"/>
          <w:szCs w:val="28"/>
        </w:rPr>
        <w:t xml:space="preserve">тихотворение кубанского поэта </w:t>
      </w:r>
      <w:r w:rsidRPr="00475BB8">
        <w:rPr>
          <w:sz w:val="28"/>
          <w:szCs w:val="28"/>
        </w:rPr>
        <w:t>В.Б.</w:t>
      </w:r>
      <w:r w:rsidR="00627DF5">
        <w:rPr>
          <w:sz w:val="28"/>
          <w:szCs w:val="28"/>
        </w:rPr>
        <w:t xml:space="preserve"> </w:t>
      </w:r>
      <w:proofErr w:type="spellStart"/>
      <w:r w:rsidRPr="00475BB8">
        <w:rPr>
          <w:sz w:val="28"/>
          <w:szCs w:val="28"/>
        </w:rPr>
        <w:t>Бакалдина</w:t>
      </w:r>
      <w:proofErr w:type="spellEnd"/>
      <w:r w:rsidR="00F07210">
        <w:rPr>
          <w:sz w:val="28"/>
          <w:szCs w:val="28"/>
        </w:rPr>
        <w:t xml:space="preserve"> </w:t>
      </w:r>
      <w:r w:rsidRPr="00475BB8">
        <w:rPr>
          <w:sz w:val="28"/>
          <w:szCs w:val="28"/>
        </w:rPr>
        <w:t xml:space="preserve"> (</w:t>
      </w:r>
      <w:hyperlink r:id="rId6" w:tooltip="16 июня" w:history="1">
        <w:r w:rsidRPr="00475BB8">
          <w:rPr>
            <w:rStyle w:val="a3"/>
            <w:color w:val="auto"/>
            <w:sz w:val="28"/>
            <w:szCs w:val="28"/>
            <w:u w:val="none"/>
          </w:rPr>
          <w:t>16 июня</w:t>
        </w:r>
      </w:hyperlink>
      <w:r w:rsidRPr="00475BB8">
        <w:rPr>
          <w:sz w:val="28"/>
          <w:szCs w:val="28"/>
        </w:rPr>
        <w:t xml:space="preserve"> </w:t>
      </w:r>
      <w:hyperlink r:id="rId7" w:tooltip="1927" w:history="1">
        <w:r w:rsidRPr="00475BB8">
          <w:rPr>
            <w:rStyle w:val="a3"/>
            <w:color w:val="auto"/>
            <w:sz w:val="28"/>
            <w:szCs w:val="28"/>
            <w:u w:val="none"/>
          </w:rPr>
          <w:t>1927</w:t>
        </w:r>
      </w:hyperlink>
      <w:r w:rsidRPr="00475BB8">
        <w:rPr>
          <w:sz w:val="28"/>
          <w:szCs w:val="28"/>
        </w:rPr>
        <w:t xml:space="preserve">, </w:t>
      </w:r>
      <w:hyperlink r:id="rId8" w:tooltip="Краснодар" w:history="1">
        <w:r w:rsidRPr="00475BB8">
          <w:rPr>
            <w:rStyle w:val="a3"/>
            <w:color w:val="auto"/>
            <w:sz w:val="28"/>
            <w:szCs w:val="28"/>
            <w:u w:val="none"/>
          </w:rPr>
          <w:t>Краснодар</w:t>
        </w:r>
      </w:hyperlink>
      <w:r w:rsidRPr="00475BB8">
        <w:rPr>
          <w:sz w:val="28"/>
          <w:szCs w:val="28"/>
        </w:rPr>
        <w:t xml:space="preserve"> — </w:t>
      </w:r>
      <w:hyperlink r:id="rId9" w:tooltip="30 декабря" w:history="1">
        <w:r w:rsidRPr="00475BB8">
          <w:rPr>
            <w:rStyle w:val="a3"/>
            <w:color w:val="auto"/>
            <w:sz w:val="28"/>
            <w:szCs w:val="28"/>
            <w:u w:val="none"/>
          </w:rPr>
          <w:t>30 декабря</w:t>
        </w:r>
      </w:hyperlink>
      <w:r w:rsidRPr="00475BB8">
        <w:rPr>
          <w:sz w:val="28"/>
          <w:szCs w:val="28"/>
        </w:rPr>
        <w:t xml:space="preserve"> </w:t>
      </w:r>
      <w:hyperlink r:id="rId10" w:tooltip="2009" w:history="1">
        <w:r w:rsidRPr="00475BB8">
          <w:rPr>
            <w:rStyle w:val="a3"/>
            <w:color w:val="auto"/>
            <w:sz w:val="28"/>
            <w:szCs w:val="28"/>
            <w:u w:val="none"/>
          </w:rPr>
          <w:t>2009</w:t>
        </w:r>
      </w:hyperlink>
      <w:r w:rsidRPr="00475BB8">
        <w:rPr>
          <w:sz w:val="28"/>
          <w:szCs w:val="28"/>
        </w:rPr>
        <w:t xml:space="preserve">) «Новороссийский вагон». </w:t>
      </w:r>
    </w:p>
    <w:p w:rsidR="00475BB8" w:rsidRPr="00475BB8" w:rsidRDefault="00475BB8" w:rsidP="00627DF5">
      <w:pPr>
        <w:spacing w:after="0" w:line="240" w:lineRule="auto"/>
        <w:jc w:val="center"/>
        <w:rPr>
          <w:rFonts w:ascii="Times New Roman" w:hAnsi="Times New Roman" w:cs="Times New Roman"/>
          <w:b/>
          <w:sz w:val="28"/>
          <w:szCs w:val="28"/>
        </w:rPr>
      </w:pPr>
      <w:r w:rsidRPr="00475BB8">
        <w:rPr>
          <w:rFonts w:ascii="Times New Roman" w:hAnsi="Times New Roman" w:cs="Times New Roman"/>
          <w:b/>
          <w:sz w:val="28"/>
          <w:szCs w:val="28"/>
        </w:rPr>
        <w:t>Новороссийский вагон</w:t>
      </w:r>
    </w:p>
    <w:p w:rsidR="00475BB8" w:rsidRPr="00475BB8" w:rsidRDefault="00475BB8" w:rsidP="00627DF5">
      <w:pPr>
        <w:spacing w:after="0" w:line="240" w:lineRule="auto"/>
        <w:jc w:val="center"/>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Вот</w:t>
      </w:r>
      <w:r w:rsidR="0027774E">
        <w:rPr>
          <w:rFonts w:ascii="Times New Roman" w:eastAsia="Times New Roman" w:hAnsi="Times New Roman" w:cs="Times New Roman"/>
          <w:sz w:val="28"/>
          <w:szCs w:val="28"/>
        </w:rPr>
        <w:t xml:space="preserve"> </w:t>
      </w:r>
      <w:r w:rsidRPr="00475BB8">
        <w:rPr>
          <w:rFonts w:ascii="Times New Roman" w:eastAsia="Times New Roman" w:hAnsi="Times New Roman" w:cs="Times New Roman"/>
          <w:sz w:val="28"/>
          <w:szCs w:val="28"/>
        </w:rPr>
        <w:t>- не памятник,</w:t>
      </w:r>
    </w:p>
    <w:p w:rsidR="00475BB8" w:rsidRPr="00475BB8" w:rsidRDefault="00475BB8" w:rsidP="00627DF5">
      <w:pPr>
        <w:spacing w:after="0" w:line="240" w:lineRule="auto"/>
        <w:jc w:val="center"/>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а просто-</w:t>
      </w:r>
    </w:p>
    <w:p w:rsidR="00475BB8" w:rsidRPr="00475BB8" w:rsidRDefault="00475BB8" w:rsidP="00627DF5">
      <w:pPr>
        <w:spacing w:after="0" w:line="240" w:lineRule="auto"/>
        <w:jc w:val="center"/>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в дырах,</w:t>
      </w:r>
    </w:p>
    <w:p w:rsidR="00475BB8" w:rsidRPr="00475BB8" w:rsidRDefault="00475BB8" w:rsidP="00627DF5">
      <w:pPr>
        <w:spacing w:after="0" w:line="240" w:lineRule="auto"/>
        <w:jc w:val="center"/>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точно кружевной,</w:t>
      </w:r>
    </w:p>
    <w:p w:rsidR="00475BB8" w:rsidRPr="00475BB8" w:rsidRDefault="00475BB8" w:rsidP="00627DF5">
      <w:pPr>
        <w:spacing w:after="0" w:line="240" w:lineRule="auto"/>
        <w:jc w:val="center"/>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весь сквозной</w:t>
      </w:r>
    </w:p>
    <w:p w:rsidR="00475BB8" w:rsidRPr="00475BB8" w:rsidRDefault="00475BB8" w:rsidP="00627DF5">
      <w:pPr>
        <w:spacing w:after="0" w:line="240" w:lineRule="auto"/>
        <w:jc w:val="center"/>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вагонный остров,</w:t>
      </w:r>
    </w:p>
    <w:p w:rsidR="00475BB8" w:rsidRPr="00475BB8" w:rsidRDefault="00475BB8" w:rsidP="00627DF5">
      <w:pPr>
        <w:spacing w:after="0" w:line="240" w:lineRule="auto"/>
        <w:jc w:val="center"/>
        <w:rPr>
          <w:rFonts w:ascii="Times New Roman" w:eastAsia="Times New Roman" w:hAnsi="Times New Roman" w:cs="Times New Roman"/>
          <w:sz w:val="28"/>
          <w:szCs w:val="28"/>
        </w:rPr>
      </w:pPr>
      <w:proofErr w:type="gramStart"/>
      <w:r w:rsidRPr="00475BB8">
        <w:rPr>
          <w:rFonts w:ascii="Times New Roman" w:eastAsia="Times New Roman" w:hAnsi="Times New Roman" w:cs="Times New Roman"/>
          <w:sz w:val="28"/>
          <w:szCs w:val="28"/>
        </w:rPr>
        <w:t>искалеченный</w:t>
      </w:r>
      <w:proofErr w:type="gramEnd"/>
      <w:r w:rsidRPr="00475BB8">
        <w:rPr>
          <w:rFonts w:ascii="Times New Roman" w:eastAsia="Times New Roman" w:hAnsi="Times New Roman" w:cs="Times New Roman"/>
          <w:sz w:val="28"/>
          <w:szCs w:val="28"/>
        </w:rPr>
        <w:t xml:space="preserve"> войной.</w:t>
      </w:r>
    </w:p>
    <w:p w:rsidR="00475BB8" w:rsidRPr="00475BB8" w:rsidRDefault="00475BB8" w:rsidP="00627DF5">
      <w:pPr>
        <w:spacing w:after="0" w:line="240" w:lineRule="auto"/>
        <w:jc w:val="center"/>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Он изранен,</w:t>
      </w:r>
    </w:p>
    <w:p w:rsidR="00475BB8" w:rsidRPr="00475BB8" w:rsidRDefault="00475BB8" w:rsidP="00627DF5">
      <w:pPr>
        <w:spacing w:after="0" w:line="240" w:lineRule="auto"/>
        <w:jc w:val="center"/>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он изрезан,</w:t>
      </w:r>
    </w:p>
    <w:p w:rsidR="00475BB8" w:rsidRPr="00475BB8" w:rsidRDefault="00475BB8" w:rsidP="00627DF5">
      <w:pPr>
        <w:spacing w:after="0" w:line="240" w:lineRule="auto"/>
        <w:jc w:val="center"/>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искорежен</w:t>
      </w:r>
    </w:p>
    <w:p w:rsidR="00475BB8" w:rsidRPr="00475BB8" w:rsidRDefault="00475BB8" w:rsidP="00627DF5">
      <w:pPr>
        <w:spacing w:after="0" w:line="240" w:lineRule="auto"/>
        <w:jc w:val="center"/>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вкривь и вкось.</w:t>
      </w:r>
    </w:p>
    <w:p w:rsidR="00475BB8" w:rsidRPr="00475BB8" w:rsidRDefault="00475BB8" w:rsidP="00627DF5">
      <w:pPr>
        <w:spacing w:after="0" w:line="240" w:lineRule="auto"/>
        <w:jc w:val="center"/>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Если так пришлось железу,</w:t>
      </w:r>
    </w:p>
    <w:p w:rsidR="00475BB8" w:rsidRPr="00475BB8" w:rsidRDefault="00475BB8" w:rsidP="00627DF5">
      <w:pPr>
        <w:spacing w:after="0" w:line="240" w:lineRule="auto"/>
        <w:jc w:val="center"/>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как же людям</w:t>
      </w:r>
    </w:p>
    <w:p w:rsidR="00475BB8" w:rsidRPr="00475BB8" w:rsidRDefault="00475BB8" w:rsidP="00627DF5">
      <w:pPr>
        <w:spacing w:after="0" w:line="240" w:lineRule="auto"/>
        <w:jc w:val="center"/>
        <w:rPr>
          <w:rFonts w:ascii="Times New Roman" w:eastAsia="Times New Roman" w:hAnsi="Times New Roman" w:cs="Times New Roman"/>
          <w:sz w:val="28"/>
          <w:szCs w:val="28"/>
        </w:rPr>
      </w:pPr>
      <w:r w:rsidRPr="00475BB8">
        <w:rPr>
          <w:rFonts w:ascii="Times New Roman" w:eastAsia="Times New Roman" w:hAnsi="Times New Roman" w:cs="Times New Roman"/>
          <w:sz w:val="28"/>
          <w:szCs w:val="28"/>
        </w:rPr>
        <w:t>здесь пришлось!</w:t>
      </w:r>
    </w:p>
    <w:p w:rsidR="00627DF5" w:rsidRDefault="00475BB8" w:rsidP="00627DF5">
      <w:pPr>
        <w:spacing w:after="0" w:line="240" w:lineRule="auto"/>
        <w:ind w:firstLine="567"/>
        <w:jc w:val="both"/>
        <w:rPr>
          <w:rFonts w:ascii="Times New Roman" w:eastAsia="Times New Roman" w:hAnsi="Times New Roman" w:cs="Times New Roman"/>
          <w:bCs/>
          <w:sz w:val="28"/>
          <w:szCs w:val="28"/>
        </w:rPr>
      </w:pPr>
      <w:r w:rsidRPr="00475BB8">
        <w:rPr>
          <w:rFonts w:ascii="Times New Roman" w:eastAsia="Times New Roman" w:hAnsi="Times New Roman" w:cs="Times New Roman"/>
          <w:bCs/>
          <w:color w:val="FF0000"/>
          <w:sz w:val="28"/>
          <w:szCs w:val="28"/>
        </w:rPr>
        <w:t>Слайд</w:t>
      </w:r>
      <w:r w:rsidR="00627DF5">
        <w:rPr>
          <w:rFonts w:ascii="Times New Roman" w:eastAsia="Times New Roman" w:hAnsi="Times New Roman" w:cs="Times New Roman"/>
          <w:bCs/>
          <w:color w:val="FF0000"/>
          <w:sz w:val="28"/>
          <w:szCs w:val="28"/>
        </w:rPr>
        <w:t xml:space="preserve"> </w:t>
      </w:r>
      <w:r w:rsidRPr="00475BB8">
        <w:rPr>
          <w:rFonts w:ascii="Times New Roman" w:eastAsia="Times New Roman" w:hAnsi="Times New Roman" w:cs="Times New Roman"/>
          <w:bCs/>
          <w:color w:val="FF0000"/>
          <w:sz w:val="28"/>
          <w:szCs w:val="28"/>
        </w:rPr>
        <w:t>16-17.</w:t>
      </w:r>
      <w:r w:rsidR="00627DF5">
        <w:rPr>
          <w:rFonts w:ascii="Times New Roman" w:eastAsia="Times New Roman" w:hAnsi="Times New Roman" w:cs="Times New Roman"/>
          <w:bCs/>
          <w:color w:val="FF0000"/>
          <w:sz w:val="28"/>
          <w:szCs w:val="28"/>
        </w:rPr>
        <w:t xml:space="preserve"> </w:t>
      </w:r>
      <w:proofErr w:type="gramStart"/>
      <w:r w:rsidRPr="00475BB8">
        <w:rPr>
          <w:rFonts w:ascii="Times New Roman" w:eastAsia="Times New Roman" w:hAnsi="Times New Roman" w:cs="Times New Roman"/>
          <w:bCs/>
          <w:sz w:val="28"/>
          <w:szCs w:val="28"/>
        </w:rPr>
        <w:t xml:space="preserve">За стойкость, мужество и героизм, проявленные защитниками Новороссийска в период Великой Отечественной войны, город 7 мая 1966 награжден </w:t>
      </w:r>
      <w:r w:rsidRPr="00475BB8">
        <w:rPr>
          <w:rFonts w:ascii="Times New Roman" w:eastAsia="Times New Roman" w:hAnsi="Times New Roman" w:cs="Times New Roman"/>
          <w:sz w:val="28"/>
          <w:szCs w:val="28"/>
        </w:rPr>
        <w:t>орденом Отечественной войны 1-й степени</w:t>
      </w:r>
      <w:r w:rsidRPr="00475BB8">
        <w:rPr>
          <w:rFonts w:ascii="Times New Roman" w:eastAsia="Times New Roman" w:hAnsi="Times New Roman" w:cs="Times New Roman"/>
          <w:bCs/>
          <w:sz w:val="28"/>
          <w:szCs w:val="28"/>
        </w:rPr>
        <w:t xml:space="preserve">. 14 сентября 1973, в ознаменование 30-летия разгрома фашистских войск при защите Северного </w:t>
      </w:r>
      <w:r w:rsidRPr="00475BB8">
        <w:rPr>
          <w:rFonts w:ascii="Times New Roman" w:eastAsia="Times New Roman" w:hAnsi="Times New Roman" w:cs="Times New Roman"/>
          <w:bCs/>
          <w:sz w:val="28"/>
          <w:szCs w:val="28"/>
        </w:rPr>
        <w:lastRenderedPageBreak/>
        <w:t xml:space="preserve">Кавказа, Новороссийску присвоено почётное звание города-героя с вручением </w:t>
      </w:r>
      <w:r w:rsidRPr="00475BB8">
        <w:rPr>
          <w:rFonts w:ascii="Times New Roman" w:eastAsia="Times New Roman" w:hAnsi="Times New Roman" w:cs="Times New Roman"/>
          <w:sz w:val="28"/>
          <w:szCs w:val="28"/>
        </w:rPr>
        <w:t>ордена Ленина</w:t>
      </w:r>
      <w:r w:rsidRPr="00475BB8">
        <w:rPr>
          <w:rFonts w:ascii="Times New Roman" w:eastAsia="Times New Roman" w:hAnsi="Times New Roman" w:cs="Times New Roman"/>
          <w:bCs/>
          <w:sz w:val="28"/>
          <w:szCs w:val="28"/>
        </w:rPr>
        <w:t xml:space="preserve"> и </w:t>
      </w:r>
      <w:r w:rsidRPr="00475BB8">
        <w:rPr>
          <w:rFonts w:ascii="Times New Roman" w:eastAsia="Times New Roman" w:hAnsi="Times New Roman" w:cs="Times New Roman"/>
          <w:sz w:val="28"/>
          <w:szCs w:val="28"/>
        </w:rPr>
        <w:t>медали «Золотая Звезда»</w:t>
      </w:r>
      <w:r w:rsidRPr="00475BB8">
        <w:rPr>
          <w:rFonts w:ascii="Times New Roman" w:eastAsia="Times New Roman" w:hAnsi="Times New Roman" w:cs="Times New Roman"/>
          <w:bCs/>
          <w:sz w:val="28"/>
          <w:szCs w:val="28"/>
        </w:rPr>
        <w:t>.</w:t>
      </w:r>
      <w:proofErr w:type="gramEnd"/>
    </w:p>
    <w:p w:rsidR="00627DF5" w:rsidRDefault="00475BB8" w:rsidP="00627DF5">
      <w:pPr>
        <w:spacing w:after="0" w:line="240" w:lineRule="auto"/>
        <w:ind w:firstLine="567"/>
        <w:jc w:val="both"/>
        <w:rPr>
          <w:rFonts w:ascii="Times New Roman" w:eastAsia="Times New Roman" w:hAnsi="Times New Roman" w:cs="Times New Roman"/>
          <w:bCs/>
          <w:sz w:val="28"/>
          <w:szCs w:val="28"/>
        </w:rPr>
      </w:pPr>
      <w:r w:rsidRPr="00475BB8">
        <w:rPr>
          <w:rFonts w:ascii="Times New Roman" w:eastAsia="Times New Roman" w:hAnsi="Times New Roman" w:cs="Times New Roman"/>
          <w:bCs/>
          <w:sz w:val="28"/>
          <w:szCs w:val="28"/>
        </w:rPr>
        <w:t>Советские люди стойко перенесли все лишения, все трудности и невзгоды, их не сломили потеря близких и родных, все выдержали и пришли к Великой победе!</w:t>
      </w:r>
    </w:p>
    <w:p w:rsidR="00627DF5" w:rsidRDefault="00475BB8" w:rsidP="00627DF5">
      <w:pPr>
        <w:spacing w:after="0" w:line="240" w:lineRule="auto"/>
        <w:ind w:firstLine="567"/>
        <w:jc w:val="both"/>
        <w:rPr>
          <w:rFonts w:ascii="Times New Roman" w:eastAsia="Times New Roman" w:hAnsi="Times New Roman" w:cs="Times New Roman"/>
          <w:bCs/>
          <w:sz w:val="28"/>
          <w:szCs w:val="28"/>
        </w:rPr>
      </w:pPr>
      <w:r w:rsidRPr="00475BB8">
        <w:rPr>
          <w:rFonts w:ascii="Times New Roman" w:eastAsia="Times New Roman" w:hAnsi="Times New Roman" w:cs="Times New Roman"/>
          <w:bCs/>
          <w:sz w:val="28"/>
          <w:szCs w:val="28"/>
        </w:rPr>
        <w:t xml:space="preserve">Только огромная любовь к своему народу, к своей Родине могла поднять человеческий дух до такой высоты, когда </w:t>
      </w:r>
      <w:proofErr w:type="gramStart"/>
      <w:r w:rsidRPr="00475BB8">
        <w:rPr>
          <w:rFonts w:ascii="Times New Roman" w:eastAsia="Times New Roman" w:hAnsi="Times New Roman" w:cs="Times New Roman"/>
          <w:bCs/>
          <w:sz w:val="28"/>
          <w:szCs w:val="28"/>
        </w:rPr>
        <w:t>невозможное</w:t>
      </w:r>
      <w:proofErr w:type="gramEnd"/>
      <w:r w:rsidRPr="00475BB8">
        <w:rPr>
          <w:rFonts w:ascii="Times New Roman" w:eastAsia="Times New Roman" w:hAnsi="Times New Roman" w:cs="Times New Roman"/>
          <w:bCs/>
          <w:sz w:val="28"/>
          <w:szCs w:val="28"/>
        </w:rPr>
        <w:t xml:space="preserve"> становилось возможным!</w:t>
      </w:r>
    </w:p>
    <w:p w:rsidR="00475BB8" w:rsidRPr="00475BB8" w:rsidRDefault="00475BB8" w:rsidP="0088495A">
      <w:pPr>
        <w:shd w:val="clear" w:color="auto" w:fill="FFFFFF"/>
        <w:spacing w:after="0" w:line="240" w:lineRule="auto"/>
        <w:rPr>
          <w:rFonts w:ascii="Times New Roman" w:hAnsi="Times New Roman" w:cs="Times New Roman"/>
          <w:b/>
          <w:sz w:val="28"/>
          <w:szCs w:val="28"/>
        </w:rPr>
      </w:pPr>
    </w:p>
    <w:p w:rsidR="00475BB8" w:rsidRPr="00475BB8" w:rsidRDefault="00475BB8" w:rsidP="0088495A">
      <w:pPr>
        <w:shd w:val="clear" w:color="auto" w:fill="FFFFFF"/>
        <w:spacing w:after="0" w:line="240" w:lineRule="auto"/>
        <w:rPr>
          <w:rFonts w:ascii="Times New Roman" w:hAnsi="Times New Roman" w:cs="Times New Roman"/>
          <w:b/>
          <w:sz w:val="28"/>
          <w:szCs w:val="28"/>
        </w:rPr>
      </w:pPr>
    </w:p>
    <w:p w:rsidR="00475BB8" w:rsidRPr="00475BB8" w:rsidRDefault="00475BB8" w:rsidP="0088495A">
      <w:pPr>
        <w:shd w:val="clear" w:color="auto" w:fill="FFFFFF"/>
        <w:spacing w:after="0" w:line="240" w:lineRule="auto"/>
        <w:rPr>
          <w:rFonts w:ascii="Times New Roman" w:hAnsi="Times New Roman" w:cs="Times New Roman"/>
          <w:b/>
          <w:sz w:val="28"/>
          <w:szCs w:val="28"/>
        </w:rPr>
      </w:pPr>
    </w:p>
    <w:p w:rsidR="00475BB8" w:rsidRDefault="00475BB8" w:rsidP="0088495A">
      <w:pPr>
        <w:shd w:val="clear" w:color="auto" w:fill="FFFFFF"/>
        <w:spacing w:after="0" w:line="240" w:lineRule="auto"/>
        <w:rPr>
          <w:rFonts w:ascii="Times New Roman" w:hAnsi="Times New Roman" w:cs="Times New Roman"/>
          <w:b/>
          <w:sz w:val="28"/>
          <w:szCs w:val="28"/>
        </w:rPr>
      </w:pPr>
    </w:p>
    <w:p w:rsidR="00475BB8" w:rsidRDefault="00475BB8" w:rsidP="0088495A">
      <w:pPr>
        <w:shd w:val="clear" w:color="auto" w:fill="FFFFFF"/>
        <w:spacing w:after="0" w:line="240" w:lineRule="auto"/>
        <w:rPr>
          <w:rFonts w:ascii="Times New Roman" w:hAnsi="Times New Roman" w:cs="Times New Roman"/>
          <w:b/>
          <w:sz w:val="28"/>
          <w:szCs w:val="28"/>
        </w:rPr>
      </w:pPr>
    </w:p>
    <w:p w:rsidR="00475BB8" w:rsidRDefault="00475BB8" w:rsidP="0088495A">
      <w:pPr>
        <w:shd w:val="clear" w:color="auto" w:fill="FFFFFF"/>
        <w:spacing w:after="0" w:line="240" w:lineRule="auto"/>
        <w:rPr>
          <w:rFonts w:ascii="Times New Roman" w:hAnsi="Times New Roman" w:cs="Times New Roman"/>
          <w:b/>
          <w:sz w:val="28"/>
          <w:szCs w:val="28"/>
        </w:rPr>
      </w:pPr>
    </w:p>
    <w:p w:rsidR="00475BB8" w:rsidRDefault="00475BB8" w:rsidP="0088495A">
      <w:pPr>
        <w:shd w:val="clear" w:color="auto" w:fill="FFFFFF"/>
        <w:spacing w:after="0" w:line="240" w:lineRule="auto"/>
        <w:rPr>
          <w:rFonts w:ascii="Times New Roman" w:hAnsi="Times New Roman" w:cs="Times New Roman"/>
          <w:b/>
          <w:sz w:val="28"/>
          <w:szCs w:val="28"/>
        </w:rPr>
      </w:pPr>
    </w:p>
    <w:p w:rsidR="00F07210" w:rsidRDefault="00F07210" w:rsidP="0088495A">
      <w:pPr>
        <w:shd w:val="clear" w:color="auto" w:fill="FFFFFF"/>
        <w:spacing w:after="0" w:line="240" w:lineRule="auto"/>
        <w:rPr>
          <w:rFonts w:ascii="Times New Roman" w:hAnsi="Times New Roman" w:cs="Times New Roman"/>
          <w:b/>
          <w:sz w:val="28"/>
          <w:szCs w:val="28"/>
        </w:rPr>
      </w:pPr>
    </w:p>
    <w:p w:rsidR="00F07210" w:rsidRPr="00475BB8" w:rsidRDefault="00F07210" w:rsidP="0088495A">
      <w:pPr>
        <w:shd w:val="clear" w:color="auto" w:fill="FFFFFF"/>
        <w:spacing w:after="0" w:line="240" w:lineRule="auto"/>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627DF5" w:rsidRDefault="00627DF5" w:rsidP="0088495A">
      <w:pPr>
        <w:shd w:val="clear" w:color="auto" w:fill="FFFFFF"/>
        <w:spacing w:after="0" w:line="240" w:lineRule="auto"/>
        <w:jc w:val="both"/>
        <w:rPr>
          <w:rFonts w:ascii="Times New Roman" w:hAnsi="Times New Roman" w:cs="Times New Roman"/>
          <w:b/>
          <w:sz w:val="28"/>
          <w:szCs w:val="28"/>
        </w:rPr>
      </w:pPr>
    </w:p>
    <w:p w:rsidR="0038566F" w:rsidRDefault="0038566F" w:rsidP="00627DF5">
      <w:pPr>
        <w:shd w:val="clear" w:color="auto" w:fill="FFFFFF"/>
        <w:spacing w:after="0" w:line="240" w:lineRule="auto"/>
        <w:jc w:val="center"/>
        <w:rPr>
          <w:rFonts w:ascii="Times New Roman" w:hAnsi="Times New Roman" w:cs="Times New Roman"/>
          <w:b/>
          <w:sz w:val="28"/>
          <w:szCs w:val="28"/>
        </w:rPr>
      </w:pPr>
    </w:p>
    <w:p w:rsidR="0038566F" w:rsidRDefault="0038566F" w:rsidP="00627DF5">
      <w:pPr>
        <w:shd w:val="clear" w:color="auto" w:fill="FFFFFF"/>
        <w:spacing w:after="0" w:line="240" w:lineRule="auto"/>
        <w:jc w:val="center"/>
        <w:rPr>
          <w:rFonts w:ascii="Times New Roman" w:hAnsi="Times New Roman" w:cs="Times New Roman"/>
          <w:b/>
          <w:sz w:val="28"/>
          <w:szCs w:val="28"/>
        </w:rPr>
      </w:pPr>
    </w:p>
    <w:p w:rsidR="0038566F" w:rsidRDefault="0038566F" w:rsidP="00627DF5">
      <w:pPr>
        <w:shd w:val="clear" w:color="auto" w:fill="FFFFFF"/>
        <w:spacing w:after="0" w:line="240" w:lineRule="auto"/>
        <w:jc w:val="center"/>
        <w:rPr>
          <w:rFonts w:ascii="Times New Roman" w:hAnsi="Times New Roman" w:cs="Times New Roman"/>
          <w:b/>
          <w:sz w:val="28"/>
          <w:szCs w:val="28"/>
        </w:rPr>
      </w:pPr>
    </w:p>
    <w:p w:rsidR="0038566F" w:rsidRDefault="0038566F" w:rsidP="00627DF5">
      <w:pPr>
        <w:shd w:val="clear" w:color="auto" w:fill="FFFFFF"/>
        <w:spacing w:after="0" w:line="240" w:lineRule="auto"/>
        <w:jc w:val="center"/>
        <w:rPr>
          <w:rFonts w:ascii="Times New Roman" w:hAnsi="Times New Roman" w:cs="Times New Roman"/>
          <w:b/>
          <w:sz w:val="28"/>
          <w:szCs w:val="28"/>
        </w:rPr>
      </w:pPr>
    </w:p>
    <w:p w:rsidR="0038566F" w:rsidRDefault="0038566F" w:rsidP="00627DF5">
      <w:pPr>
        <w:shd w:val="clear" w:color="auto" w:fill="FFFFFF"/>
        <w:spacing w:after="0" w:line="240" w:lineRule="auto"/>
        <w:jc w:val="center"/>
        <w:rPr>
          <w:rFonts w:ascii="Times New Roman" w:hAnsi="Times New Roman" w:cs="Times New Roman"/>
          <w:b/>
          <w:sz w:val="28"/>
          <w:szCs w:val="28"/>
        </w:rPr>
      </w:pPr>
    </w:p>
    <w:p w:rsidR="00475BB8" w:rsidRPr="00475BB8" w:rsidRDefault="00475BB8" w:rsidP="00627DF5">
      <w:pPr>
        <w:shd w:val="clear" w:color="auto" w:fill="FFFFFF"/>
        <w:spacing w:after="0" w:line="240" w:lineRule="auto"/>
        <w:jc w:val="center"/>
        <w:rPr>
          <w:rFonts w:ascii="Times New Roman" w:hAnsi="Times New Roman" w:cs="Times New Roman"/>
          <w:b/>
          <w:sz w:val="28"/>
          <w:szCs w:val="28"/>
        </w:rPr>
      </w:pPr>
      <w:r w:rsidRPr="00475BB8">
        <w:rPr>
          <w:rFonts w:ascii="Times New Roman" w:hAnsi="Times New Roman" w:cs="Times New Roman"/>
          <w:b/>
          <w:sz w:val="28"/>
          <w:szCs w:val="28"/>
        </w:rPr>
        <w:lastRenderedPageBreak/>
        <w:t>Заключение</w:t>
      </w:r>
    </w:p>
    <w:p w:rsidR="00627DF5" w:rsidRDefault="00627DF5" w:rsidP="0088495A">
      <w:pPr>
        <w:shd w:val="clear" w:color="auto" w:fill="FFFFFF"/>
        <w:spacing w:after="0" w:line="240" w:lineRule="auto"/>
        <w:ind w:firstLine="567"/>
        <w:jc w:val="both"/>
        <w:rPr>
          <w:rFonts w:ascii="Times New Roman" w:hAnsi="Times New Roman" w:cs="Times New Roman"/>
          <w:sz w:val="28"/>
          <w:szCs w:val="28"/>
        </w:rPr>
      </w:pPr>
    </w:p>
    <w:p w:rsidR="00475BB8" w:rsidRPr="00475BB8" w:rsidRDefault="00475BB8" w:rsidP="0088495A">
      <w:pPr>
        <w:shd w:val="clear" w:color="auto" w:fill="FFFFFF"/>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sz w:val="28"/>
          <w:szCs w:val="28"/>
        </w:rPr>
        <w:t xml:space="preserve">В результате проделанной работы я узнала о многих интересных фактах из военной истории нашего края, познакомилась воспоминаниями  участников событий – </w:t>
      </w:r>
      <w:proofErr w:type="spellStart"/>
      <w:r w:rsidRPr="00475BB8">
        <w:rPr>
          <w:rFonts w:ascii="Times New Roman" w:hAnsi="Times New Roman" w:cs="Times New Roman"/>
          <w:sz w:val="28"/>
          <w:szCs w:val="28"/>
        </w:rPr>
        <w:t>белореченцев</w:t>
      </w:r>
      <w:proofErr w:type="spellEnd"/>
      <w:r w:rsidRPr="00475BB8">
        <w:rPr>
          <w:rFonts w:ascii="Times New Roman" w:hAnsi="Times New Roman" w:cs="Times New Roman"/>
          <w:sz w:val="28"/>
          <w:szCs w:val="28"/>
        </w:rPr>
        <w:t>. В этом помощь оказали работники краеведческого музея города Белореченска, совет ветеранов и редакция газеты «Огни Кавказа». За это им большое спасибо. Почувствовать ужасы войны, чувства воинов, мысленно оказаться в тех местах, где шли военные действия,  мне позволил мемуары Монастырского</w:t>
      </w:r>
      <w:r w:rsidRPr="00475BB8">
        <w:rPr>
          <w:rFonts w:ascii="Times New Roman" w:eastAsia="+mj-ea" w:hAnsi="Times New Roman" w:cs="Times New Roman"/>
          <w:color w:val="000000"/>
          <w:kern w:val="24"/>
          <w:sz w:val="28"/>
          <w:szCs w:val="28"/>
        </w:rPr>
        <w:t xml:space="preserve"> </w:t>
      </w:r>
      <w:r w:rsidRPr="00475BB8">
        <w:rPr>
          <w:rFonts w:ascii="Times New Roman" w:hAnsi="Times New Roman" w:cs="Times New Roman"/>
          <w:sz w:val="28"/>
          <w:szCs w:val="28"/>
        </w:rPr>
        <w:t>Федора Васильевича «Десант под Новороссийском».</w:t>
      </w:r>
    </w:p>
    <w:p w:rsidR="00475BB8" w:rsidRPr="00475BB8" w:rsidRDefault="00475BB8" w:rsidP="0088495A">
      <w:pPr>
        <w:shd w:val="clear" w:color="auto" w:fill="FFFFFF"/>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sz w:val="28"/>
          <w:szCs w:val="28"/>
        </w:rPr>
        <w:t xml:space="preserve">С  огромным интересом </w:t>
      </w:r>
      <w:proofErr w:type="gramStart"/>
      <w:r w:rsidRPr="00475BB8">
        <w:rPr>
          <w:rFonts w:ascii="Times New Roman" w:hAnsi="Times New Roman" w:cs="Times New Roman"/>
          <w:sz w:val="28"/>
          <w:szCs w:val="28"/>
        </w:rPr>
        <w:t>просматривали</w:t>
      </w:r>
      <w:proofErr w:type="gramEnd"/>
      <w:r w:rsidRPr="00475BB8">
        <w:rPr>
          <w:rFonts w:ascii="Times New Roman" w:hAnsi="Times New Roman" w:cs="Times New Roman"/>
          <w:sz w:val="28"/>
          <w:szCs w:val="28"/>
        </w:rPr>
        <w:t xml:space="preserve"> и изучала монументальные скульптурные памятники города, которые, как мне кажется, очень украшают его. Хотя на каждом шагу они напоминают о трагических событиях, о гибели, разрушениях, жестокостях войны, но в тоже время вызывают чувства гордости за свих предков. Я ни разу не была в этом городе, не ходила по этим улицам, но такие чувства меня преодолевали во время всей работы, да и сейчас. Теперь у меня есть мечта – поехать в Новороссийск и увидеть все своими глазами, о чем писала и просто читала, знакомилась.</w:t>
      </w:r>
    </w:p>
    <w:p w:rsidR="00475BB8" w:rsidRPr="00475BB8" w:rsidRDefault="00475BB8" w:rsidP="0088495A">
      <w:pPr>
        <w:shd w:val="clear" w:color="auto" w:fill="FFFFFF"/>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sz w:val="28"/>
          <w:szCs w:val="28"/>
        </w:rPr>
        <w:t xml:space="preserve">Я очень люблю литературу и музыку. Мне правиться учить стихи наизусть, слушать и петь военные песни. Рада, что познакомилась со многими стихотворениями, авторами которых являются наши кубанские поэты,  на слова которых написали музыку известные композиторы, в том числе и кубанские. </w:t>
      </w:r>
    </w:p>
    <w:p w:rsidR="00475BB8" w:rsidRPr="00475BB8" w:rsidRDefault="00475BB8" w:rsidP="0088495A">
      <w:pPr>
        <w:spacing w:after="0" w:line="240" w:lineRule="auto"/>
        <w:ind w:firstLine="567"/>
        <w:jc w:val="both"/>
        <w:rPr>
          <w:rFonts w:ascii="Times New Roman" w:hAnsi="Times New Roman" w:cs="Times New Roman"/>
          <w:sz w:val="28"/>
          <w:szCs w:val="28"/>
        </w:rPr>
      </w:pPr>
      <w:r w:rsidRPr="00475BB8">
        <w:rPr>
          <w:rFonts w:ascii="Times New Roman" w:hAnsi="Times New Roman" w:cs="Times New Roman"/>
          <w:sz w:val="28"/>
          <w:szCs w:val="28"/>
        </w:rPr>
        <w:t xml:space="preserve">Я горжусь героями, преклоняюсь перед их подвигами. В дальнейшем считаю нужным продолжить свою исследовательскую работу. Сохранить память, рассказать, узнать, гордиться людьми, прожившими свою жизнь достойно, посвятившими ее родине, во благо людей  – это священный долг и обязанность каждого из нас!  </w:t>
      </w:r>
    </w:p>
    <w:p w:rsidR="00475BB8" w:rsidRPr="00475BB8" w:rsidRDefault="00475BB8" w:rsidP="0088495A">
      <w:pPr>
        <w:spacing w:after="0" w:line="240" w:lineRule="auto"/>
        <w:ind w:firstLine="1134"/>
        <w:jc w:val="both"/>
        <w:rPr>
          <w:rFonts w:ascii="Times New Roman" w:hAnsi="Times New Roman" w:cs="Times New Roman"/>
          <w:sz w:val="28"/>
          <w:szCs w:val="28"/>
        </w:rPr>
      </w:pPr>
    </w:p>
    <w:p w:rsidR="00475BB8" w:rsidRPr="00475BB8" w:rsidRDefault="00475BB8" w:rsidP="0088495A">
      <w:pPr>
        <w:shd w:val="clear" w:color="auto" w:fill="FFFFFF"/>
        <w:spacing w:after="0" w:line="240" w:lineRule="auto"/>
        <w:rPr>
          <w:rFonts w:ascii="Times New Roman" w:hAnsi="Times New Roman" w:cs="Times New Roman"/>
          <w:b/>
          <w:sz w:val="28"/>
          <w:szCs w:val="28"/>
        </w:rPr>
      </w:pPr>
    </w:p>
    <w:p w:rsidR="00475BB8" w:rsidRPr="00475BB8" w:rsidRDefault="00475BB8" w:rsidP="0088495A">
      <w:pPr>
        <w:shd w:val="clear" w:color="auto" w:fill="FFFFFF"/>
        <w:spacing w:after="0" w:line="240" w:lineRule="auto"/>
        <w:rPr>
          <w:rFonts w:ascii="Times New Roman" w:hAnsi="Times New Roman" w:cs="Times New Roman"/>
          <w:b/>
          <w:sz w:val="28"/>
          <w:szCs w:val="28"/>
        </w:rPr>
      </w:pPr>
    </w:p>
    <w:p w:rsidR="00475BB8" w:rsidRPr="00475BB8" w:rsidRDefault="00475BB8" w:rsidP="0088495A">
      <w:pPr>
        <w:shd w:val="clear" w:color="auto" w:fill="FFFFFF"/>
        <w:spacing w:after="0" w:line="240" w:lineRule="auto"/>
        <w:rPr>
          <w:rFonts w:ascii="Times New Roman" w:hAnsi="Times New Roman" w:cs="Times New Roman"/>
          <w:b/>
          <w:sz w:val="28"/>
          <w:szCs w:val="28"/>
        </w:rPr>
      </w:pPr>
    </w:p>
    <w:p w:rsidR="00475BB8" w:rsidRPr="00475BB8" w:rsidRDefault="00475BB8" w:rsidP="0088495A">
      <w:pPr>
        <w:shd w:val="clear" w:color="auto" w:fill="FFFFFF"/>
        <w:spacing w:after="0" w:line="240" w:lineRule="auto"/>
        <w:rPr>
          <w:rFonts w:ascii="Times New Roman" w:hAnsi="Times New Roman" w:cs="Times New Roman"/>
          <w:b/>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627DF5" w:rsidRDefault="00627DF5" w:rsidP="0088495A">
      <w:pPr>
        <w:pStyle w:val="a4"/>
        <w:spacing w:before="0" w:beforeAutospacing="0" w:after="0" w:afterAutospacing="0"/>
        <w:rPr>
          <w:sz w:val="28"/>
          <w:szCs w:val="28"/>
        </w:rPr>
      </w:pPr>
    </w:p>
    <w:p w:rsidR="00475BB8" w:rsidRPr="00475BB8" w:rsidRDefault="00475BB8" w:rsidP="00627DF5">
      <w:pPr>
        <w:pStyle w:val="a4"/>
        <w:spacing w:before="0" w:beforeAutospacing="0" w:after="0" w:afterAutospacing="0"/>
        <w:jc w:val="center"/>
        <w:rPr>
          <w:sz w:val="28"/>
          <w:szCs w:val="28"/>
        </w:rPr>
      </w:pPr>
      <w:r w:rsidRPr="00475BB8">
        <w:rPr>
          <w:sz w:val="28"/>
          <w:szCs w:val="28"/>
        </w:rPr>
        <w:lastRenderedPageBreak/>
        <w:t>Список литературы:</w:t>
      </w:r>
    </w:p>
    <w:p w:rsidR="00475BB8" w:rsidRPr="00475BB8" w:rsidRDefault="00475BB8" w:rsidP="0088495A">
      <w:pPr>
        <w:pStyle w:val="a4"/>
        <w:numPr>
          <w:ilvl w:val="0"/>
          <w:numId w:val="4"/>
        </w:numPr>
        <w:spacing w:before="0" w:beforeAutospacing="0" w:after="0" w:afterAutospacing="0"/>
        <w:rPr>
          <w:sz w:val="28"/>
          <w:szCs w:val="28"/>
        </w:rPr>
      </w:pPr>
      <w:r w:rsidRPr="00475BB8">
        <w:rPr>
          <w:sz w:val="28"/>
          <w:szCs w:val="28"/>
        </w:rPr>
        <w:t xml:space="preserve">История Кубани с 1917года до конца </w:t>
      </w:r>
      <w:r w:rsidRPr="00475BB8">
        <w:rPr>
          <w:sz w:val="28"/>
          <w:szCs w:val="28"/>
          <w:lang w:val="en-US"/>
        </w:rPr>
        <w:t>XX</w:t>
      </w:r>
      <w:r w:rsidRPr="00475BB8">
        <w:rPr>
          <w:sz w:val="28"/>
          <w:szCs w:val="28"/>
        </w:rPr>
        <w:t xml:space="preserve"> века. ОИПЦ «</w:t>
      </w:r>
      <w:r w:rsidR="00A04DF0" w:rsidRPr="00475BB8">
        <w:rPr>
          <w:sz w:val="28"/>
          <w:szCs w:val="28"/>
        </w:rPr>
        <w:t>Перспективы</w:t>
      </w:r>
      <w:r w:rsidRPr="00475BB8">
        <w:rPr>
          <w:sz w:val="28"/>
          <w:szCs w:val="28"/>
        </w:rPr>
        <w:t xml:space="preserve"> образования». Краснодар, 2011</w:t>
      </w:r>
    </w:p>
    <w:p w:rsidR="00475BB8" w:rsidRPr="00475BB8" w:rsidRDefault="00475BB8" w:rsidP="0088495A">
      <w:pPr>
        <w:pStyle w:val="a4"/>
        <w:numPr>
          <w:ilvl w:val="0"/>
          <w:numId w:val="4"/>
        </w:numPr>
        <w:spacing w:before="0" w:beforeAutospacing="0" w:after="0" w:afterAutospacing="0"/>
        <w:rPr>
          <w:sz w:val="28"/>
          <w:szCs w:val="28"/>
        </w:rPr>
      </w:pPr>
      <w:r w:rsidRPr="00475BB8">
        <w:rPr>
          <w:sz w:val="28"/>
          <w:szCs w:val="28"/>
        </w:rPr>
        <w:t>Ф.И.Колесников. Во славу Кубани.</w:t>
      </w:r>
      <w:r w:rsidR="00A04DF0">
        <w:rPr>
          <w:sz w:val="28"/>
          <w:szCs w:val="28"/>
        </w:rPr>
        <w:t xml:space="preserve"> </w:t>
      </w:r>
      <w:r w:rsidRPr="00475BB8">
        <w:rPr>
          <w:sz w:val="28"/>
          <w:szCs w:val="28"/>
        </w:rPr>
        <w:t>Краснодар, 2005.</w:t>
      </w:r>
    </w:p>
    <w:p w:rsidR="00475BB8" w:rsidRPr="00475BB8" w:rsidRDefault="00475BB8" w:rsidP="0088495A">
      <w:pPr>
        <w:pStyle w:val="a4"/>
        <w:numPr>
          <w:ilvl w:val="0"/>
          <w:numId w:val="4"/>
        </w:numPr>
        <w:spacing w:before="0" w:beforeAutospacing="0" w:after="0" w:afterAutospacing="0"/>
        <w:rPr>
          <w:sz w:val="28"/>
          <w:szCs w:val="28"/>
        </w:rPr>
      </w:pPr>
      <w:r w:rsidRPr="00475BB8">
        <w:rPr>
          <w:sz w:val="28"/>
          <w:szCs w:val="28"/>
        </w:rPr>
        <w:t>Кубань в годы Великой Отечественной войны 1941-1945. Периодика Кубани,2005.</w:t>
      </w:r>
    </w:p>
    <w:p w:rsidR="00475BB8" w:rsidRPr="00475BB8" w:rsidRDefault="00475BB8" w:rsidP="0088495A">
      <w:pPr>
        <w:pStyle w:val="a4"/>
        <w:numPr>
          <w:ilvl w:val="0"/>
          <w:numId w:val="4"/>
        </w:numPr>
        <w:spacing w:before="0" w:beforeAutospacing="0" w:after="0" w:afterAutospacing="0"/>
        <w:rPr>
          <w:sz w:val="28"/>
          <w:szCs w:val="28"/>
        </w:rPr>
      </w:pPr>
      <w:proofErr w:type="spellStart"/>
      <w:r w:rsidRPr="00475BB8">
        <w:rPr>
          <w:sz w:val="28"/>
          <w:szCs w:val="28"/>
        </w:rPr>
        <w:t>Г.А.Морозкина</w:t>
      </w:r>
      <w:proofErr w:type="spellEnd"/>
      <w:r w:rsidRPr="00475BB8">
        <w:rPr>
          <w:sz w:val="28"/>
          <w:szCs w:val="28"/>
        </w:rPr>
        <w:t>. Белореченский район в годы Великой Отечественной войны. 1941-1945гг</w:t>
      </w:r>
      <w:proofErr w:type="gramStart"/>
      <w:r w:rsidRPr="00475BB8">
        <w:rPr>
          <w:sz w:val="28"/>
          <w:szCs w:val="28"/>
        </w:rPr>
        <w:t xml:space="preserve">.. </w:t>
      </w:r>
      <w:proofErr w:type="gramEnd"/>
      <w:r w:rsidRPr="00475BB8">
        <w:rPr>
          <w:sz w:val="28"/>
          <w:szCs w:val="28"/>
        </w:rPr>
        <w:t xml:space="preserve">ГУРИПП «Адыгея». Майкоп- 2005 г </w:t>
      </w:r>
    </w:p>
    <w:p w:rsidR="00475BB8" w:rsidRPr="00475BB8" w:rsidRDefault="00475BB8" w:rsidP="0088495A">
      <w:pPr>
        <w:pStyle w:val="a4"/>
        <w:numPr>
          <w:ilvl w:val="0"/>
          <w:numId w:val="4"/>
        </w:numPr>
        <w:spacing w:before="0" w:beforeAutospacing="0" w:after="0" w:afterAutospacing="0"/>
        <w:rPr>
          <w:sz w:val="28"/>
          <w:szCs w:val="28"/>
        </w:rPr>
      </w:pPr>
      <w:r w:rsidRPr="00475BB8">
        <w:rPr>
          <w:sz w:val="28"/>
          <w:szCs w:val="28"/>
        </w:rPr>
        <w:t>Война.</w:t>
      </w:r>
      <w:r w:rsidR="00A04DF0">
        <w:rPr>
          <w:sz w:val="28"/>
          <w:szCs w:val="28"/>
        </w:rPr>
        <w:t xml:space="preserve"> </w:t>
      </w:r>
      <w:r w:rsidRPr="00475BB8">
        <w:rPr>
          <w:sz w:val="28"/>
          <w:szCs w:val="28"/>
        </w:rPr>
        <w:t>Народ. Победа. Статьи, очерки, воспоминания. Москва. Издательство политической литературы, 1983</w:t>
      </w:r>
    </w:p>
    <w:p w:rsidR="00475BB8" w:rsidRPr="0027774E" w:rsidRDefault="00475BB8" w:rsidP="0088495A">
      <w:pPr>
        <w:pStyle w:val="a4"/>
        <w:numPr>
          <w:ilvl w:val="0"/>
          <w:numId w:val="4"/>
        </w:numPr>
        <w:spacing w:before="0" w:beforeAutospacing="0" w:after="0" w:afterAutospacing="0"/>
        <w:rPr>
          <w:sz w:val="28"/>
          <w:szCs w:val="28"/>
        </w:rPr>
      </w:pPr>
      <w:r w:rsidRPr="0027774E">
        <w:rPr>
          <w:sz w:val="28"/>
          <w:szCs w:val="28"/>
        </w:rPr>
        <w:t xml:space="preserve">Газета «Огни Кавказа» № </w:t>
      </w:r>
      <w:r w:rsidR="00A04DF0" w:rsidRPr="0027774E">
        <w:rPr>
          <w:sz w:val="28"/>
          <w:szCs w:val="28"/>
        </w:rPr>
        <w:t>49 от 8 мая 2013 года</w:t>
      </w:r>
    </w:p>
    <w:p w:rsidR="00A04DF0" w:rsidRPr="0027774E" w:rsidRDefault="00A04DF0" w:rsidP="0088495A">
      <w:pPr>
        <w:pStyle w:val="a4"/>
        <w:numPr>
          <w:ilvl w:val="0"/>
          <w:numId w:val="4"/>
        </w:numPr>
        <w:spacing w:before="0" w:beforeAutospacing="0" w:after="0" w:afterAutospacing="0"/>
        <w:rPr>
          <w:sz w:val="28"/>
          <w:szCs w:val="28"/>
        </w:rPr>
      </w:pPr>
      <w:r w:rsidRPr="0027774E">
        <w:rPr>
          <w:sz w:val="28"/>
          <w:szCs w:val="28"/>
        </w:rPr>
        <w:t>Интернет – ресурсы.</w:t>
      </w:r>
    </w:p>
    <w:p w:rsidR="00475BB8" w:rsidRPr="0027774E" w:rsidRDefault="00475BB8" w:rsidP="0088495A">
      <w:pPr>
        <w:pStyle w:val="a4"/>
        <w:spacing w:before="0" w:beforeAutospacing="0" w:after="0" w:afterAutospacing="0"/>
        <w:rPr>
          <w:sz w:val="28"/>
          <w:szCs w:val="28"/>
        </w:rPr>
      </w:pPr>
    </w:p>
    <w:p w:rsidR="00475BB8" w:rsidRDefault="00475BB8" w:rsidP="0088495A">
      <w:pPr>
        <w:pStyle w:val="a4"/>
        <w:spacing w:before="0" w:beforeAutospacing="0" w:after="0" w:afterAutospacing="0"/>
      </w:pPr>
    </w:p>
    <w:p w:rsidR="00475BB8" w:rsidRDefault="00475BB8" w:rsidP="0088495A">
      <w:pPr>
        <w:pStyle w:val="a4"/>
        <w:spacing w:before="0" w:beforeAutospacing="0" w:after="0" w:afterAutospacing="0"/>
      </w:pPr>
    </w:p>
    <w:p w:rsidR="00475BB8" w:rsidRDefault="00475BB8" w:rsidP="0088495A">
      <w:pPr>
        <w:pStyle w:val="a4"/>
        <w:spacing w:before="0" w:beforeAutospacing="0" w:after="0" w:afterAutospacing="0"/>
      </w:pPr>
    </w:p>
    <w:p w:rsidR="00475BB8" w:rsidRDefault="00475BB8" w:rsidP="0088495A">
      <w:pPr>
        <w:pStyle w:val="a4"/>
        <w:spacing w:before="0" w:beforeAutospacing="0" w:after="0" w:afterAutospacing="0"/>
      </w:pPr>
    </w:p>
    <w:p w:rsidR="00475BB8" w:rsidRDefault="00475BB8" w:rsidP="0088495A">
      <w:pPr>
        <w:spacing w:after="0" w:line="240" w:lineRule="auto"/>
      </w:pPr>
    </w:p>
    <w:p w:rsidR="00475BB8" w:rsidRDefault="00475BB8" w:rsidP="0088495A">
      <w:pPr>
        <w:spacing w:after="0" w:line="240" w:lineRule="auto"/>
        <w:rPr>
          <w:rFonts w:ascii="Times New Roman" w:hAnsi="Times New Roman" w:cs="Times New Roman"/>
          <w:sz w:val="28"/>
          <w:szCs w:val="28"/>
        </w:rPr>
      </w:pPr>
    </w:p>
    <w:p w:rsidR="00475BB8" w:rsidRDefault="00475BB8" w:rsidP="0088495A">
      <w:pPr>
        <w:spacing w:after="0" w:line="240" w:lineRule="auto"/>
        <w:rPr>
          <w:rFonts w:ascii="Times New Roman" w:hAnsi="Times New Roman" w:cs="Times New Roman"/>
          <w:sz w:val="28"/>
          <w:szCs w:val="28"/>
        </w:rPr>
      </w:pPr>
    </w:p>
    <w:p w:rsidR="00475BB8" w:rsidRDefault="00475BB8" w:rsidP="0088495A">
      <w:pPr>
        <w:spacing w:after="0" w:line="240" w:lineRule="auto"/>
        <w:rPr>
          <w:rFonts w:ascii="Times New Roman" w:hAnsi="Times New Roman" w:cs="Times New Roman"/>
          <w:sz w:val="28"/>
          <w:szCs w:val="28"/>
        </w:rPr>
      </w:pPr>
    </w:p>
    <w:p w:rsidR="00475BB8" w:rsidRDefault="00475BB8" w:rsidP="0088495A">
      <w:pPr>
        <w:spacing w:after="0" w:line="240" w:lineRule="auto"/>
        <w:rPr>
          <w:rFonts w:ascii="Times New Roman" w:hAnsi="Times New Roman" w:cs="Times New Roman"/>
          <w:sz w:val="28"/>
          <w:szCs w:val="28"/>
        </w:rPr>
      </w:pPr>
    </w:p>
    <w:p w:rsidR="00475BB8" w:rsidRDefault="00475BB8" w:rsidP="0088495A">
      <w:pPr>
        <w:spacing w:after="0" w:line="240" w:lineRule="auto"/>
        <w:rPr>
          <w:rFonts w:ascii="Times New Roman" w:hAnsi="Times New Roman" w:cs="Times New Roman"/>
          <w:sz w:val="28"/>
          <w:szCs w:val="28"/>
        </w:rPr>
      </w:pPr>
    </w:p>
    <w:p w:rsidR="00475BB8" w:rsidRDefault="00475BB8" w:rsidP="0088495A">
      <w:pPr>
        <w:spacing w:after="0" w:line="240" w:lineRule="auto"/>
        <w:rPr>
          <w:rFonts w:ascii="Times New Roman" w:hAnsi="Times New Roman" w:cs="Times New Roman"/>
          <w:sz w:val="28"/>
          <w:szCs w:val="28"/>
        </w:rPr>
      </w:pPr>
    </w:p>
    <w:p w:rsidR="00475BB8" w:rsidRDefault="00475BB8" w:rsidP="0088495A">
      <w:pPr>
        <w:spacing w:after="0" w:line="240" w:lineRule="auto"/>
        <w:rPr>
          <w:rFonts w:ascii="Times New Roman" w:hAnsi="Times New Roman" w:cs="Times New Roman"/>
          <w:sz w:val="28"/>
          <w:szCs w:val="28"/>
        </w:rPr>
      </w:pPr>
    </w:p>
    <w:p w:rsidR="00475BB8" w:rsidRDefault="00475BB8" w:rsidP="0088495A">
      <w:pPr>
        <w:spacing w:after="0" w:line="240" w:lineRule="auto"/>
      </w:pPr>
    </w:p>
    <w:p w:rsidR="00475BB8" w:rsidRDefault="00475BB8" w:rsidP="0088495A">
      <w:pPr>
        <w:spacing w:after="0" w:line="240" w:lineRule="auto"/>
      </w:pPr>
    </w:p>
    <w:p w:rsidR="00953D1D" w:rsidRDefault="00953D1D" w:rsidP="0088495A">
      <w:pPr>
        <w:spacing w:after="0" w:line="240" w:lineRule="auto"/>
      </w:pPr>
    </w:p>
    <w:sectPr w:rsidR="00953D1D" w:rsidSect="0088495A">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 w:name="+mj-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C4EEB"/>
    <w:multiLevelType w:val="hybridMultilevel"/>
    <w:tmpl w:val="BC32506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4F07F49"/>
    <w:multiLevelType w:val="hybridMultilevel"/>
    <w:tmpl w:val="F590584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97B2B6F"/>
    <w:multiLevelType w:val="hybridMultilevel"/>
    <w:tmpl w:val="F462F3DA"/>
    <w:lvl w:ilvl="0" w:tplc="04190001">
      <w:start w:val="1"/>
      <w:numFmt w:val="bullet"/>
      <w:lvlText w:val=""/>
      <w:lvlJc w:val="left"/>
      <w:pPr>
        <w:ind w:left="135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C9A5B17"/>
    <w:multiLevelType w:val="hybridMultilevel"/>
    <w:tmpl w:val="784C65C4"/>
    <w:lvl w:ilvl="0" w:tplc="04190001">
      <w:start w:val="1"/>
      <w:numFmt w:val="bullet"/>
      <w:lvlText w:val=""/>
      <w:lvlJc w:val="left"/>
      <w:pPr>
        <w:ind w:left="190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75BB8"/>
    <w:rsid w:val="0027774E"/>
    <w:rsid w:val="0038566F"/>
    <w:rsid w:val="00475BB8"/>
    <w:rsid w:val="00627DF5"/>
    <w:rsid w:val="0088495A"/>
    <w:rsid w:val="00953D1D"/>
    <w:rsid w:val="00A04DF0"/>
    <w:rsid w:val="00DA7EDB"/>
    <w:rsid w:val="00F072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D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75BB8"/>
    <w:rPr>
      <w:color w:val="0000FF"/>
      <w:u w:val="single"/>
    </w:rPr>
  </w:style>
  <w:style w:type="paragraph" w:styleId="a4">
    <w:name w:val="Normal (Web)"/>
    <w:basedOn w:val="a"/>
    <w:uiPriority w:val="99"/>
    <w:unhideWhenUsed/>
    <w:rsid w:val="00475BB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3655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A%D1%80%D0%B0%D1%81%D0%BD%D0%BE%D0%B4%D0%B0%D1%80" TargetMode="External"/><Relationship Id="rId3" Type="http://schemas.openxmlformats.org/officeDocument/2006/relationships/settings" Target="settings.xml"/><Relationship Id="rId7" Type="http://schemas.openxmlformats.org/officeDocument/2006/relationships/hyperlink" Target="http://ru.wikipedia.org/wiki/192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16_%D0%B8%D1%8E%D0%BD%D1%8F" TargetMode="External"/><Relationship Id="rId11" Type="http://schemas.openxmlformats.org/officeDocument/2006/relationships/fontTable" Target="fontTable.xml"/><Relationship Id="rId5" Type="http://schemas.openxmlformats.org/officeDocument/2006/relationships/hyperlink" Target="http://www.livelib.ru/go/http%3A/%252Fdon1942.ru/blizkie/boevoy_put_83msbr.html" TargetMode="External"/><Relationship Id="rId10" Type="http://schemas.openxmlformats.org/officeDocument/2006/relationships/hyperlink" Target="http://ru.wikipedia.org/wiki/2009" TargetMode="External"/><Relationship Id="rId4" Type="http://schemas.openxmlformats.org/officeDocument/2006/relationships/webSettings" Target="webSettings.xml"/><Relationship Id="rId9" Type="http://schemas.openxmlformats.org/officeDocument/2006/relationships/hyperlink" Target="http://ru.wikipedia.org/wiki/30_%D0%B4%D0%B5%D0%BA%D0%B0%D0%B1%D1%80%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16</Pages>
  <Words>5288</Words>
  <Characters>30148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6</cp:revision>
  <cp:lastPrinted>2013-09-09T06:20:00Z</cp:lastPrinted>
  <dcterms:created xsi:type="dcterms:W3CDTF">2013-09-08T21:23:00Z</dcterms:created>
  <dcterms:modified xsi:type="dcterms:W3CDTF">2013-09-09T06:21:00Z</dcterms:modified>
</cp:coreProperties>
</file>